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EECB" w14:textId="77777777" w:rsidR="00BC68E5" w:rsidRDefault="00BC68E5" w:rsidP="00BC68E5">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4409CD58" w14:textId="77777777" w:rsidR="00BC68E5" w:rsidRDefault="00BC68E5" w:rsidP="00BC68E5">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47177C84" w14:textId="77777777" w:rsidR="00BC68E5" w:rsidRDefault="00BC68E5" w:rsidP="00BC68E5">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1C4F703E" w14:textId="15C7D17F" w:rsidR="00FB08BE" w:rsidRDefault="00FB08BE" w:rsidP="00007B25">
            <w:pPr>
              <w:spacing w:before="120" w:after="120"/>
              <w:jc w:val="center"/>
              <w:outlineLvl w:val="1"/>
              <w:rPr>
                <w:rFonts w:ascii="Arial" w:hAnsi="Arial" w:cs="Arial"/>
                <w:b/>
                <w:bCs/>
                <w:color w:val="000000"/>
                <w:sz w:val="32"/>
                <w:lang w:eastAsia="en-US"/>
              </w:rPr>
            </w:pPr>
            <w:r w:rsidRPr="00F713B3">
              <w:rPr>
                <w:rFonts w:ascii="Arial" w:hAnsi="Arial" w:cs="Arial"/>
                <w:b/>
                <w:bCs/>
                <w:color w:val="000000"/>
                <w:sz w:val="32"/>
                <w:lang w:eastAsia="en-US"/>
              </w:rPr>
              <w:t xml:space="preserve">Espressione formale del consenso informato </w:t>
            </w:r>
            <w:r w:rsidRPr="00F713B3">
              <w:rPr>
                <w:rFonts w:ascii="Arial" w:hAnsi="Arial" w:cs="Arial"/>
                <w:b/>
                <w:bCs/>
                <w:color w:val="000000"/>
                <w:sz w:val="32"/>
                <w:lang w:eastAsia="en-US"/>
              </w:rPr>
              <w:br/>
              <w:t>per il trattamento di dati personali</w:t>
            </w:r>
          </w:p>
          <w:p w14:paraId="2DBCA5FE" w14:textId="0A2A90D6" w:rsidR="00AF5473" w:rsidRPr="00AF5473" w:rsidRDefault="00AF5473" w:rsidP="00AF5473">
            <w:pPr>
              <w:spacing w:before="120" w:after="120"/>
              <w:jc w:val="center"/>
              <w:outlineLvl w:val="1"/>
              <w:rPr>
                <w:rFonts w:ascii="Arial" w:hAnsi="Arial" w:cs="Arial"/>
                <w:b/>
                <w:bCs/>
                <w:i/>
                <w:iCs/>
                <w:color w:val="000000"/>
                <w:sz w:val="32"/>
                <w:lang w:eastAsia="en-US"/>
              </w:rPr>
            </w:pPr>
            <w:r w:rsidRPr="00AF5473">
              <w:rPr>
                <w:rFonts w:ascii="Arial" w:hAnsi="Arial" w:cs="Arial"/>
                <w:b/>
                <w:bCs/>
                <w:i/>
                <w:iCs/>
                <w:color w:val="000000"/>
                <w:sz w:val="32"/>
                <w:lang w:eastAsia="en-US"/>
              </w:rPr>
              <w:t xml:space="preserve">Informativa Interessati </w:t>
            </w:r>
            <w:r w:rsidR="006F2B43">
              <w:rPr>
                <w:rFonts w:ascii="Arial" w:hAnsi="Arial" w:cs="Arial"/>
                <w:b/>
                <w:bCs/>
                <w:i/>
                <w:iCs/>
                <w:color w:val="000000"/>
                <w:sz w:val="32"/>
                <w:lang w:eastAsia="en-US"/>
              </w:rPr>
              <w:t>–</w:t>
            </w:r>
            <w:r w:rsidRPr="00AF5473">
              <w:rPr>
                <w:rFonts w:ascii="Arial" w:hAnsi="Arial" w:cs="Arial"/>
                <w:b/>
                <w:bCs/>
                <w:i/>
                <w:iCs/>
                <w:color w:val="000000"/>
                <w:sz w:val="32"/>
                <w:lang w:eastAsia="en-US"/>
              </w:rPr>
              <w:t xml:space="preserve"> </w:t>
            </w:r>
            <w:r w:rsidR="006F2B43">
              <w:rPr>
                <w:rFonts w:ascii="Arial" w:hAnsi="Arial" w:cs="Arial"/>
                <w:b/>
                <w:bCs/>
                <w:i/>
                <w:iCs/>
                <w:color w:val="000000"/>
                <w:sz w:val="32"/>
                <w:lang w:eastAsia="en-US"/>
              </w:rPr>
              <w:t>DAT disposizione anticipate trattamento fine vita</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661771A5" w14:textId="02134648" w:rsidR="00A73116" w:rsidRDefault="00A73116" w:rsidP="00A73116">
      <w:pPr>
        <w:pStyle w:val="Corpotesto"/>
        <w:ind w:left="112" w:right="102"/>
        <w:jc w:val="both"/>
      </w:pPr>
      <w:r>
        <w:t>Ai sensi e per gli effetti dell’Art. 13 del REGOLAMENTO (UE) 2016/679 DEL PARLAMENTO EUROPEO E DEL CONSIGLIO del 27 aprile 2016, relativo</w:t>
      </w:r>
      <w:r>
        <w:rPr>
          <w:spacing w:val="-1"/>
        </w:rPr>
        <w:t xml:space="preserve"> </w:t>
      </w:r>
      <w:r>
        <w:t>alla protezione delle persone fisiche con riguardo al trattamento dei dati personali, nonché alla libera circolazione di tali dati,</w:t>
      </w:r>
      <w:r>
        <w:rPr>
          <w:spacing w:val="-14"/>
        </w:rPr>
        <w:t xml:space="preserve"> </w:t>
      </w:r>
      <w:r>
        <w:t>informiamo</w:t>
      </w:r>
      <w:r>
        <w:rPr>
          <w:spacing w:val="-13"/>
        </w:rPr>
        <w:t xml:space="preserve"> </w:t>
      </w:r>
      <w:r>
        <w:t>che</w:t>
      </w:r>
      <w:r>
        <w:rPr>
          <w:spacing w:val="-13"/>
        </w:rPr>
        <w:t xml:space="preserve"> </w:t>
      </w:r>
      <w:r>
        <w:t>il</w:t>
      </w:r>
      <w:r>
        <w:rPr>
          <w:spacing w:val="-13"/>
        </w:rPr>
        <w:t xml:space="preserve"> </w:t>
      </w:r>
      <w:r w:rsidR="000D762D">
        <w:t>Comune</w:t>
      </w:r>
      <w:r>
        <w:t>, in qualità di Titolare del trattamento, tratta i dati personali forniti dall'Interessato per iscritto (su supporto cartaceo e digitale),</w:t>
      </w:r>
      <w:r>
        <w:rPr>
          <w:spacing w:val="-9"/>
        </w:rPr>
        <w:t xml:space="preserve"> </w:t>
      </w:r>
      <w:r>
        <w:t>o</w:t>
      </w:r>
      <w:r>
        <w:rPr>
          <w:spacing w:val="-8"/>
        </w:rPr>
        <w:t xml:space="preserve"> </w:t>
      </w:r>
      <w:r>
        <w:t>verbalmente</w:t>
      </w:r>
      <w:r>
        <w:rPr>
          <w:spacing w:val="-9"/>
        </w:rPr>
        <w:t xml:space="preserve"> </w:t>
      </w:r>
      <w:r>
        <w:t>e</w:t>
      </w:r>
      <w:r>
        <w:rPr>
          <w:spacing w:val="-10"/>
        </w:rPr>
        <w:t xml:space="preserve"> </w:t>
      </w:r>
      <w:r>
        <w:t>liberamente</w:t>
      </w:r>
      <w:r>
        <w:rPr>
          <w:spacing w:val="-6"/>
        </w:rPr>
        <w:t xml:space="preserve"> </w:t>
      </w:r>
      <w:r>
        <w:t>comunicati</w:t>
      </w:r>
      <w:r>
        <w:rPr>
          <w:spacing w:val="-8"/>
        </w:rPr>
        <w:t xml:space="preserve"> </w:t>
      </w:r>
      <w:r>
        <w:t>(Art.</w:t>
      </w:r>
      <w:r>
        <w:rPr>
          <w:spacing w:val="-9"/>
        </w:rPr>
        <w:t xml:space="preserve"> </w:t>
      </w:r>
      <w:r>
        <w:t>13.1.a</w:t>
      </w:r>
      <w:r>
        <w:rPr>
          <w:spacing w:val="-9"/>
        </w:rPr>
        <w:t xml:space="preserve"> </w:t>
      </w:r>
      <w:r>
        <w:t>Regolamento</w:t>
      </w:r>
      <w:r>
        <w:rPr>
          <w:spacing w:val="-9"/>
        </w:rPr>
        <w:t xml:space="preserve"> </w:t>
      </w:r>
      <w:r>
        <w:t>679/2016/UE).</w:t>
      </w:r>
      <w:r>
        <w:rPr>
          <w:spacing w:val="-10"/>
        </w:rPr>
        <w:t xml:space="preserve"> </w:t>
      </w:r>
      <w:r>
        <w:t>Il</w:t>
      </w:r>
      <w:r>
        <w:rPr>
          <w:spacing w:val="-8"/>
        </w:rPr>
        <w:t xml:space="preserve"> </w:t>
      </w:r>
      <w:r w:rsidR="000D762D">
        <w:t xml:space="preserve">Comune </w:t>
      </w:r>
      <w:r>
        <w:t>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14:paraId="2C6FC0DA" w14:textId="77777777" w:rsidR="00A73116" w:rsidRDefault="00A73116" w:rsidP="00A73116">
      <w:pPr>
        <w:pStyle w:val="Corpotesto"/>
        <w:spacing w:before="2"/>
        <w:rPr>
          <w:sz w:val="23"/>
        </w:rPr>
      </w:pPr>
    </w:p>
    <w:p w14:paraId="564632FA" w14:textId="77777777" w:rsidR="00A73116" w:rsidRDefault="00A73116" w:rsidP="00A73116">
      <w:pPr>
        <w:pStyle w:val="Titolo1"/>
        <w:numPr>
          <w:ilvl w:val="0"/>
          <w:numId w:val="7"/>
        </w:numPr>
        <w:tabs>
          <w:tab w:val="left" w:pos="326"/>
        </w:tabs>
        <w:rPr>
          <w:u w:val="none"/>
        </w:rPr>
      </w:pPr>
      <w:r>
        <w:t>Data</w:t>
      </w:r>
      <w:r>
        <w:rPr>
          <w:spacing w:val="-11"/>
        </w:rPr>
        <w:t xml:space="preserve"> </w:t>
      </w:r>
      <w:proofErr w:type="spellStart"/>
      <w:r>
        <w:t>Protection</w:t>
      </w:r>
      <w:proofErr w:type="spellEnd"/>
      <w:r>
        <w:rPr>
          <w:spacing w:val="-11"/>
        </w:rPr>
        <w:t xml:space="preserve"> </w:t>
      </w:r>
      <w:proofErr w:type="spellStart"/>
      <w:r>
        <w:t>Officer</w:t>
      </w:r>
      <w:proofErr w:type="spellEnd"/>
      <w:r>
        <w:rPr>
          <w:spacing w:val="-10"/>
        </w:rPr>
        <w:t xml:space="preserve"> </w:t>
      </w:r>
      <w:r>
        <w:t>(DPO)</w:t>
      </w:r>
      <w:r>
        <w:rPr>
          <w:spacing w:val="-9"/>
        </w:rPr>
        <w:t xml:space="preserve"> </w:t>
      </w:r>
      <w:r>
        <w:t>/</w:t>
      </w:r>
      <w:r>
        <w:rPr>
          <w:spacing w:val="-9"/>
        </w:rPr>
        <w:t xml:space="preserve"> </w:t>
      </w:r>
      <w:r>
        <w:t>Responsabile</w:t>
      </w:r>
      <w:r>
        <w:rPr>
          <w:spacing w:val="-8"/>
        </w:rPr>
        <w:t xml:space="preserve"> </w:t>
      </w:r>
      <w:r>
        <w:t>della</w:t>
      </w:r>
      <w:r>
        <w:rPr>
          <w:spacing w:val="-9"/>
        </w:rPr>
        <w:t xml:space="preserve"> </w:t>
      </w:r>
      <w:r>
        <w:t>Protezione</w:t>
      </w:r>
      <w:r>
        <w:rPr>
          <w:spacing w:val="-9"/>
        </w:rPr>
        <w:t xml:space="preserve"> </w:t>
      </w:r>
      <w:r>
        <w:t>dei</w:t>
      </w:r>
      <w:r>
        <w:rPr>
          <w:spacing w:val="-7"/>
        </w:rPr>
        <w:t xml:space="preserve"> </w:t>
      </w:r>
      <w:r>
        <w:t>dati</w:t>
      </w:r>
      <w:r>
        <w:rPr>
          <w:spacing w:val="-7"/>
        </w:rPr>
        <w:t xml:space="preserve"> </w:t>
      </w:r>
      <w:r>
        <w:t>(RPD)</w:t>
      </w:r>
      <w:r>
        <w:rPr>
          <w:spacing w:val="-5"/>
          <w:u w:val="none"/>
        </w:rPr>
        <w:t xml:space="preserve"> </w:t>
      </w:r>
      <w:r>
        <w:rPr>
          <w:u w:val="none"/>
        </w:rPr>
        <w:t>(Art.</w:t>
      </w:r>
      <w:r>
        <w:rPr>
          <w:spacing w:val="-9"/>
          <w:u w:val="none"/>
        </w:rPr>
        <w:t xml:space="preserve"> </w:t>
      </w:r>
      <w:r>
        <w:rPr>
          <w:u w:val="none"/>
        </w:rPr>
        <w:t>13.1.b</w:t>
      </w:r>
      <w:r>
        <w:rPr>
          <w:spacing w:val="-9"/>
          <w:u w:val="none"/>
        </w:rPr>
        <w:t xml:space="preserve"> </w:t>
      </w:r>
      <w:r>
        <w:rPr>
          <w:u w:val="none"/>
        </w:rPr>
        <w:t>Regolamento</w:t>
      </w:r>
      <w:r>
        <w:rPr>
          <w:spacing w:val="-10"/>
          <w:u w:val="none"/>
        </w:rPr>
        <w:t xml:space="preserve"> </w:t>
      </w:r>
      <w:r>
        <w:rPr>
          <w:spacing w:val="-2"/>
          <w:u w:val="none"/>
        </w:rPr>
        <w:t>679/2016/UE)</w:t>
      </w:r>
    </w:p>
    <w:p w14:paraId="5E1E7B1B" w14:textId="77777777" w:rsidR="00A73116" w:rsidRDefault="00A73116" w:rsidP="00A73116">
      <w:pPr>
        <w:pStyle w:val="Corpotesto"/>
        <w:spacing w:before="7"/>
        <w:rPr>
          <w:b/>
          <w:sz w:val="14"/>
        </w:rPr>
      </w:pPr>
    </w:p>
    <w:p w14:paraId="5265B64A" w14:textId="66F73273" w:rsidR="00A73116" w:rsidRDefault="00A73116" w:rsidP="00A73116">
      <w:pPr>
        <w:pStyle w:val="Corpotesto"/>
        <w:spacing w:before="102"/>
        <w:ind w:left="112"/>
        <w:jc w:val="both"/>
        <w:rPr>
          <w:spacing w:val="-2"/>
        </w:rPr>
      </w:pPr>
      <w:r>
        <w:t>Il</w:t>
      </w:r>
      <w:r>
        <w:rPr>
          <w:spacing w:val="-8"/>
        </w:rPr>
        <w:t xml:space="preserve"> </w:t>
      </w:r>
      <w:r>
        <w:t>Data</w:t>
      </w:r>
      <w:r>
        <w:rPr>
          <w:spacing w:val="-7"/>
        </w:rPr>
        <w:t xml:space="preserve"> </w:t>
      </w:r>
      <w:proofErr w:type="spellStart"/>
      <w:r>
        <w:t>Protection</w:t>
      </w:r>
      <w:proofErr w:type="spellEnd"/>
      <w:r>
        <w:rPr>
          <w:spacing w:val="-10"/>
        </w:rPr>
        <w:t xml:space="preserve"> </w:t>
      </w:r>
      <w:proofErr w:type="spellStart"/>
      <w:r>
        <w:t>Officer</w:t>
      </w:r>
      <w:proofErr w:type="spellEnd"/>
      <w:r>
        <w:t>/Responsabile</w:t>
      </w:r>
      <w:r>
        <w:rPr>
          <w:spacing w:val="-7"/>
        </w:rPr>
        <w:t xml:space="preserve"> </w:t>
      </w:r>
      <w:r>
        <w:t>della</w:t>
      </w:r>
      <w:r>
        <w:rPr>
          <w:spacing w:val="-7"/>
        </w:rPr>
        <w:t xml:space="preserve"> </w:t>
      </w:r>
      <w:r>
        <w:t>Protezione</w:t>
      </w:r>
      <w:r>
        <w:rPr>
          <w:spacing w:val="-6"/>
        </w:rPr>
        <w:t xml:space="preserve"> </w:t>
      </w:r>
      <w:r>
        <w:t>dei</w:t>
      </w:r>
      <w:r>
        <w:rPr>
          <w:spacing w:val="-6"/>
        </w:rPr>
        <w:t xml:space="preserve"> </w:t>
      </w:r>
      <w:r>
        <w:t>dati</w:t>
      </w:r>
      <w:r>
        <w:rPr>
          <w:spacing w:val="-8"/>
        </w:rPr>
        <w:t xml:space="preserve"> </w:t>
      </w:r>
      <w:r>
        <w:t>individuato</w:t>
      </w:r>
      <w:r>
        <w:rPr>
          <w:spacing w:val="-10"/>
        </w:rPr>
        <w:t xml:space="preserve"> </w:t>
      </w:r>
      <w:r>
        <w:t>dall'ente</w:t>
      </w:r>
      <w:r>
        <w:rPr>
          <w:spacing w:val="-9"/>
        </w:rPr>
        <w:t xml:space="preserve"> </w:t>
      </w:r>
      <w:r>
        <w:t>è</w:t>
      </w:r>
      <w:r>
        <w:rPr>
          <w:spacing w:val="-9"/>
        </w:rPr>
        <w:t xml:space="preserve"> </w:t>
      </w:r>
      <w:r>
        <w:t>il</w:t>
      </w:r>
      <w:r>
        <w:rPr>
          <w:spacing w:val="-6"/>
        </w:rPr>
        <w:t xml:space="preserve"> </w:t>
      </w:r>
      <w:r>
        <w:t>seguente</w:t>
      </w:r>
      <w:r>
        <w:rPr>
          <w:spacing w:val="-6"/>
        </w:rPr>
        <w:t xml:space="preserve"> </w:t>
      </w:r>
      <w:r>
        <w:rPr>
          <w:spacing w:val="-2"/>
        </w:rPr>
        <w:t>soggetto:</w:t>
      </w:r>
    </w:p>
    <w:p w14:paraId="144CC9C3" w14:textId="77777777" w:rsidR="00A73116" w:rsidRPr="002C2A0D" w:rsidRDefault="00A73116" w:rsidP="00A73116">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Pr="002C2A0D">
        <w:rPr>
          <w:rFonts w:ascii="Verdana" w:hAnsi="Verdana" w:cs="Arial"/>
          <w:i/>
          <w:sz w:val="16"/>
          <w:szCs w:val="16"/>
        </w:rPr>
        <w:t xml:space="preserve"> </w:t>
      </w:r>
      <w:r w:rsidRPr="002C2A0D">
        <w:rPr>
          <w:rFonts w:ascii="Verdana" w:hAnsi="Verdana" w:cs="Arial"/>
          <w:sz w:val="16"/>
          <w:szCs w:val="16"/>
        </w:rPr>
        <w:t>Luigi Mangili</w:t>
      </w:r>
    </w:p>
    <w:p w14:paraId="60E4E95F" w14:textId="77777777" w:rsidR="00A73116" w:rsidRPr="002C2A0D" w:rsidRDefault="00A73116" w:rsidP="00A73116">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48D9CFCE" w14:textId="77777777" w:rsidR="00A73116" w:rsidRPr="002C2A0D" w:rsidRDefault="00A73116" w:rsidP="00A73116">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34574DB4" w14:textId="2AA10A00" w:rsidR="00A73116" w:rsidRPr="00A73116" w:rsidRDefault="00A73116" w:rsidP="00A73116">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2867363F" w14:textId="77777777" w:rsidR="000D762D" w:rsidRDefault="000D762D" w:rsidP="000D762D">
      <w:pPr>
        <w:pStyle w:val="Corpotesto"/>
        <w:spacing w:before="11"/>
        <w:rPr>
          <w:sz w:val="24"/>
        </w:rPr>
      </w:pPr>
    </w:p>
    <w:p w14:paraId="1A98D5B2" w14:textId="77777777" w:rsidR="000D762D" w:rsidRDefault="000D762D" w:rsidP="000D762D">
      <w:pPr>
        <w:pStyle w:val="Titolo1"/>
        <w:numPr>
          <w:ilvl w:val="0"/>
          <w:numId w:val="7"/>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6"/>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744ADA17" w14:textId="77777777" w:rsidR="000D762D" w:rsidRDefault="000D762D" w:rsidP="000D762D">
      <w:pPr>
        <w:pStyle w:val="Corpotesto"/>
        <w:spacing w:before="7"/>
        <w:rPr>
          <w:b/>
          <w:sz w:val="14"/>
        </w:rPr>
      </w:pPr>
    </w:p>
    <w:p w14:paraId="307A9BCF" w14:textId="77777777" w:rsidR="000002C1" w:rsidRDefault="000002C1" w:rsidP="000002C1">
      <w:pPr>
        <w:pStyle w:val="Corpotesto"/>
        <w:spacing w:before="60"/>
        <w:ind w:left="112" w:right="102"/>
        <w:jc w:val="both"/>
      </w:pPr>
      <w:r>
        <w:t>Tutti</w:t>
      </w:r>
      <w:r>
        <w:rPr>
          <w:spacing w:val="-3"/>
        </w:rPr>
        <w:t xml:space="preserve"> </w:t>
      </w:r>
      <w:r>
        <w:t>i</w:t>
      </w:r>
      <w:r>
        <w:rPr>
          <w:spacing w:val="-4"/>
        </w:rPr>
        <w:t xml:space="preserve"> </w:t>
      </w:r>
      <w:r>
        <w:t>dati</w:t>
      </w:r>
      <w:r>
        <w:rPr>
          <w:spacing w:val="-4"/>
        </w:rPr>
        <w:t xml:space="preserve"> </w:t>
      </w:r>
      <w:r>
        <w:t>personali</w:t>
      </w:r>
      <w:r>
        <w:rPr>
          <w:spacing w:val="-6"/>
        </w:rPr>
        <w:t xml:space="preserve"> </w:t>
      </w:r>
      <w:r>
        <w:t>e</w:t>
      </w:r>
      <w:r>
        <w:rPr>
          <w:spacing w:val="-2"/>
        </w:rPr>
        <w:t xml:space="preserve"> </w:t>
      </w:r>
      <w:r>
        <w:t>sensibili</w:t>
      </w:r>
      <w:r>
        <w:rPr>
          <w:spacing w:val="-4"/>
        </w:rPr>
        <w:t xml:space="preserve"> </w:t>
      </w:r>
      <w:r>
        <w:t>comunicati</w:t>
      </w:r>
      <w:r>
        <w:rPr>
          <w:spacing w:val="-4"/>
        </w:rPr>
        <w:t xml:space="preserve"> </w:t>
      </w:r>
      <w:r>
        <w:t>dal</w:t>
      </w:r>
      <w:r>
        <w:rPr>
          <w:spacing w:val="-3"/>
        </w:rPr>
        <w:t xml:space="preserve"> </w:t>
      </w:r>
      <w:r>
        <w:t>soggetto</w:t>
      </w:r>
      <w:r>
        <w:rPr>
          <w:spacing w:val="-5"/>
        </w:rPr>
        <w:t xml:space="preserve"> </w:t>
      </w:r>
      <w:r>
        <w:t>Interessato,</w:t>
      </w:r>
      <w:r>
        <w:rPr>
          <w:spacing w:val="-5"/>
        </w:rPr>
        <w:t xml:space="preserve"> </w:t>
      </w:r>
      <w:r>
        <w:t>sono</w:t>
      </w:r>
      <w:r>
        <w:rPr>
          <w:spacing w:val="-6"/>
        </w:rPr>
        <w:t xml:space="preserve"> </w:t>
      </w:r>
      <w:r>
        <w:t>trattati</w:t>
      </w:r>
      <w:r>
        <w:rPr>
          <w:spacing w:val="-4"/>
        </w:rPr>
        <w:t xml:space="preserve"> </w:t>
      </w:r>
      <w:r>
        <w:t>dal</w:t>
      </w:r>
      <w:r>
        <w:rPr>
          <w:spacing w:val="-3"/>
        </w:rPr>
        <w:t xml:space="preserve"> </w:t>
      </w:r>
      <w:r>
        <w:t>Titolare</w:t>
      </w:r>
      <w:r>
        <w:rPr>
          <w:spacing w:val="-2"/>
        </w:rPr>
        <w:t xml:space="preserve"> </w:t>
      </w:r>
      <w:r>
        <w:t>del</w:t>
      </w:r>
      <w:r>
        <w:rPr>
          <w:spacing w:val="-4"/>
        </w:rPr>
        <w:t xml:space="preserve"> </w:t>
      </w:r>
      <w:r>
        <w:t>trattamento</w:t>
      </w:r>
      <w:r>
        <w:rPr>
          <w:spacing w:val="-6"/>
        </w:rPr>
        <w:t xml:space="preserve"> </w:t>
      </w:r>
      <w:r>
        <w:t>sulla</w:t>
      </w:r>
      <w:r>
        <w:rPr>
          <w:spacing w:val="-5"/>
        </w:rPr>
        <w:t xml:space="preserve"> </w:t>
      </w:r>
      <w:r>
        <w:t>base di</w:t>
      </w:r>
      <w:r>
        <w:rPr>
          <w:spacing w:val="-6"/>
        </w:rPr>
        <w:t xml:space="preserve"> </w:t>
      </w:r>
      <w:r>
        <w:t>uno</w:t>
      </w:r>
      <w:r>
        <w:rPr>
          <w:spacing w:val="-3"/>
        </w:rPr>
        <w:t xml:space="preserve"> </w:t>
      </w:r>
      <w:r>
        <w:t>o</w:t>
      </w:r>
      <w:r>
        <w:rPr>
          <w:spacing w:val="-8"/>
        </w:rPr>
        <w:t xml:space="preserve"> </w:t>
      </w:r>
      <w:r>
        <w:t>più</w:t>
      </w:r>
      <w:r>
        <w:rPr>
          <w:spacing w:val="-3"/>
        </w:rPr>
        <w:t xml:space="preserve"> </w:t>
      </w:r>
      <w:r>
        <w:t>dei seguenti presupposti di liceità:</w:t>
      </w:r>
    </w:p>
    <w:p w14:paraId="6AB82ABD" w14:textId="77777777" w:rsidR="000002C1" w:rsidRDefault="000002C1" w:rsidP="000002C1">
      <w:pPr>
        <w:pStyle w:val="Paragrafoelenco"/>
        <w:numPr>
          <w:ilvl w:val="0"/>
          <w:numId w:val="8"/>
        </w:numPr>
        <w:tabs>
          <w:tab w:val="left" w:pos="832"/>
          <w:tab w:val="left" w:pos="833"/>
        </w:tabs>
        <w:spacing w:before="73" w:line="225" w:lineRule="auto"/>
        <w:ind w:right="659"/>
        <w:rPr>
          <w:sz w:val="15"/>
        </w:rPr>
      </w:pPr>
      <w:r>
        <w:rPr>
          <w:sz w:val="15"/>
        </w:rPr>
        <w:t>il</w:t>
      </w:r>
      <w:r>
        <w:rPr>
          <w:spacing w:val="-2"/>
          <w:sz w:val="15"/>
        </w:rPr>
        <w:t xml:space="preserve"> </w:t>
      </w:r>
      <w:r>
        <w:rPr>
          <w:sz w:val="15"/>
        </w:rPr>
        <w:t>trattamento</w:t>
      </w:r>
      <w:r>
        <w:rPr>
          <w:spacing w:val="-4"/>
          <w:sz w:val="15"/>
        </w:rPr>
        <w:t xml:space="preserve"> </w:t>
      </w:r>
      <w:r>
        <w:rPr>
          <w:sz w:val="15"/>
        </w:rPr>
        <w:t>è necessario</w:t>
      </w:r>
      <w:r>
        <w:rPr>
          <w:spacing w:val="-2"/>
          <w:sz w:val="15"/>
        </w:rPr>
        <w:t xml:space="preserve"> </w:t>
      </w:r>
      <w:r>
        <w:rPr>
          <w:sz w:val="15"/>
        </w:rPr>
        <w:t>per</w:t>
      </w:r>
      <w:r>
        <w:rPr>
          <w:spacing w:val="-3"/>
          <w:sz w:val="15"/>
        </w:rPr>
        <w:t xml:space="preserve"> </w:t>
      </w:r>
      <w:r>
        <w:rPr>
          <w:sz w:val="15"/>
        </w:rPr>
        <w:t>adempiere</w:t>
      </w:r>
      <w:r>
        <w:rPr>
          <w:spacing w:val="-3"/>
          <w:sz w:val="15"/>
        </w:rPr>
        <w:t xml:space="preserve"> </w:t>
      </w:r>
      <w:r>
        <w:rPr>
          <w:sz w:val="15"/>
        </w:rPr>
        <w:t>a</w:t>
      </w:r>
      <w:r>
        <w:rPr>
          <w:spacing w:val="-1"/>
          <w:sz w:val="15"/>
        </w:rPr>
        <w:t xml:space="preserve"> </w:t>
      </w:r>
      <w:r>
        <w:rPr>
          <w:sz w:val="15"/>
        </w:rPr>
        <w:t>un</w:t>
      </w:r>
      <w:r>
        <w:rPr>
          <w:spacing w:val="-1"/>
          <w:sz w:val="15"/>
        </w:rPr>
        <w:t xml:space="preserve"> </w:t>
      </w:r>
      <w:r>
        <w:rPr>
          <w:sz w:val="15"/>
        </w:rPr>
        <w:t>obbligo</w:t>
      </w:r>
      <w:r>
        <w:rPr>
          <w:spacing w:val="-2"/>
          <w:sz w:val="15"/>
        </w:rPr>
        <w:t xml:space="preserve"> </w:t>
      </w:r>
      <w:r>
        <w:rPr>
          <w:sz w:val="15"/>
        </w:rPr>
        <w:t>legale</w:t>
      </w:r>
      <w:r>
        <w:rPr>
          <w:spacing w:val="-3"/>
          <w:sz w:val="15"/>
        </w:rPr>
        <w:t xml:space="preserve"> </w:t>
      </w:r>
      <w:r>
        <w:rPr>
          <w:sz w:val="15"/>
        </w:rPr>
        <w:t>al</w:t>
      </w:r>
      <w:r>
        <w:rPr>
          <w:spacing w:val="-2"/>
          <w:sz w:val="15"/>
        </w:rPr>
        <w:t xml:space="preserve"> </w:t>
      </w:r>
      <w:r>
        <w:rPr>
          <w:sz w:val="15"/>
        </w:rPr>
        <w:t>quale</w:t>
      </w:r>
      <w:r>
        <w:rPr>
          <w:spacing w:val="-3"/>
          <w:sz w:val="15"/>
        </w:rPr>
        <w:t xml:space="preserve"> </w:t>
      </w:r>
      <w:r>
        <w:rPr>
          <w:sz w:val="15"/>
        </w:rPr>
        <w:t>è</w:t>
      </w:r>
      <w:r>
        <w:rPr>
          <w:spacing w:val="-3"/>
          <w:sz w:val="15"/>
        </w:rPr>
        <w:t xml:space="preserve"> </w:t>
      </w:r>
      <w:r>
        <w:rPr>
          <w:sz w:val="15"/>
        </w:rPr>
        <w:t>soggetto</w:t>
      </w:r>
      <w:r>
        <w:rPr>
          <w:spacing w:val="-2"/>
          <w:sz w:val="15"/>
        </w:rPr>
        <w:t xml:space="preserve"> </w:t>
      </w:r>
      <w:r>
        <w:rPr>
          <w:sz w:val="15"/>
        </w:rPr>
        <w:t>il</w:t>
      </w:r>
      <w:r>
        <w:rPr>
          <w:spacing w:val="-5"/>
          <w:sz w:val="15"/>
        </w:rPr>
        <w:t xml:space="preserve"> </w:t>
      </w:r>
      <w:r>
        <w:rPr>
          <w:sz w:val="15"/>
        </w:rPr>
        <w:t>titolare del</w:t>
      </w:r>
      <w:r>
        <w:rPr>
          <w:spacing w:val="-5"/>
          <w:sz w:val="15"/>
        </w:rPr>
        <w:t xml:space="preserve"> </w:t>
      </w:r>
      <w:r>
        <w:rPr>
          <w:sz w:val="15"/>
        </w:rPr>
        <w:t>trattamento</w:t>
      </w:r>
      <w:r>
        <w:rPr>
          <w:spacing w:val="-4"/>
          <w:sz w:val="15"/>
        </w:rPr>
        <w:t xml:space="preserve"> </w:t>
      </w:r>
      <w:r>
        <w:rPr>
          <w:sz w:val="15"/>
        </w:rPr>
        <w:t>(Art.</w:t>
      </w:r>
      <w:r>
        <w:rPr>
          <w:spacing w:val="-1"/>
          <w:sz w:val="15"/>
        </w:rPr>
        <w:t xml:space="preserve"> </w:t>
      </w:r>
      <w:r>
        <w:rPr>
          <w:sz w:val="15"/>
        </w:rPr>
        <w:t>6.1.c Regolamento 679/2016/UE);</w:t>
      </w:r>
    </w:p>
    <w:p w14:paraId="364C8CFF" w14:textId="77777777" w:rsidR="000002C1" w:rsidRDefault="000002C1" w:rsidP="000002C1">
      <w:pPr>
        <w:pStyle w:val="Paragrafoelenco"/>
        <w:numPr>
          <w:ilvl w:val="0"/>
          <w:numId w:val="8"/>
        </w:numPr>
        <w:tabs>
          <w:tab w:val="left" w:pos="832"/>
          <w:tab w:val="left" w:pos="833"/>
        </w:tabs>
        <w:spacing w:before="69" w:line="230" w:lineRule="auto"/>
        <w:ind w:right="169"/>
        <w:rPr>
          <w:sz w:val="15"/>
        </w:rPr>
      </w:pPr>
      <w:r>
        <w:rPr>
          <w:sz w:val="15"/>
        </w:rPr>
        <w:t>il</w:t>
      </w:r>
      <w:r>
        <w:rPr>
          <w:spacing w:val="-2"/>
          <w:sz w:val="15"/>
        </w:rPr>
        <w:t xml:space="preserve"> </w:t>
      </w:r>
      <w:r>
        <w:rPr>
          <w:sz w:val="15"/>
        </w:rPr>
        <w:t>trattamento</w:t>
      </w:r>
      <w:r>
        <w:rPr>
          <w:spacing w:val="-4"/>
          <w:sz w:val="15"/>
        </w:rPr>
        <w:t xml:space="preserve"> </w:t>
      </w:r>
      <w:r>
        <w:rPr>
          <w:sz w:val="15"/>
        </w:rPr>
        <w:t>è necessario</w:t>
      </w:r>
      <w:r>
        <w:rPr>
          <w:spacing w:val="-2"/>
          <w:sz w:val="15"/>
        </w:rPr>
        <w:t xml:space="preserve"> </w:t>
      </w:r>
      <w:r>
        <w:rPr>
          <w:sz w:val="15"/>
        </w:rPr>
        <w:t>per</w:t>
      </w:r>
      <w:r>
        <w:rPr>
          <w:spacing w:val="-1"/>
          <w:sz w:val="15"/>
        </w:rPr>
        <w:t xml:space="preserve"> </w:t>
      </w:r>
      <w:r>
        <w:rPr>
          <w:sz w:val="15"/>
        </w:rPr>
        <w:t>l’esecuzione di</w:t>
      </w:r>
      <w:r>
        <w:rPr>
          <w:spacing w:val="-5"/>
          <w:sz w:val="15"/>
        </w:rPr>
        <w:t xml:space="preserve"> </w:t>
      </w:r>
      <w:r>
        <w:rPr>
          <w:sz w:val="15"/>
        </w:rPr>
        <w:t>un</w:t>
      </w:r>
      <w:r>
        <w:rPr>
          <w:spacing w:val="-3"/>
          <w:sz w:val="15"/>
        </w:rPr>
        <w:t xml:space="preserve"> </w:t>
      </w:r>
      <w:r>
        <w:rPr>
          <w:sz w:val="15"/>
        </w:rPr>
        <w:t>compito</w:t>
      </w:r>
      <w:r>
        <w:rPr>
          <w:spacing w:val="-4"/>
          <w:sz w:val="15"/>
        </w:rPr>
        <w:t xml:space="preserve"> </w:t>
      </w:r>
      <w:r>
        <w:rPr>
          <w:sz w:val="15"/>
        </w:rPr>
        <w:t>e/o</w:t>
      </w:r>
      <w:r>
        <w:rPr>
          <w:spacing w:val="-2"/>
          <w:sz w:val="15"/>
        </w:rPr>
        <w:t xml:space="preserve"> </w:t>
      </w:r>
      <w:r>
        <w:rPr>
          <w:sz w:val="15"/>
        </w:rPr>
        <w:t>motivi</w:t>
      </w:r>
      <w:r>
        <w:rPr>
          <w:spacing w:val="-2"/>
          <w:sz w:val="15"/>
        </w:rPr>
        <w:t xml:space="preserve"> </w:t>
      </w:r>
      <w:r>
        <w:rPr>
          <w:sz w:val="15"/>
        </w:rPr>
        <w:t>di</w:t>
      </w:r>
      <w:r>
        <w:rPr>
          <w:spacing w:val="-2"/>
          <w:sz w:val="15"/>
        </w:rPr>
        <w:t xml:space="preserve"> </w:t>
      </w:r>
      <w:r>
        <w:rPr>
          <w:sz w:val="15"/>
        </w:rPr>
        <w:t>interesse pubblico</w:t>
      </w:r>
      <w:r>
        <w:rPr>
          <w:spacing w:val="-2"/>
          <w:sz w:val="15"/>
        </w:rPr>
        <w:t xml:space="preserve"> </w:t>
      </w:r>
      <w:r>
        <w:rPr>
          <w:sz w:val="15"/>
        </w:rPr>
        <w:t>o</w:t>
      </w:r>
      <w:r>
        <w:rPr>
          <w:spacing w:val="-4"/>
          <w:sz w:val="15"/>
        </w:rPr>
        <w:t xml:space="preserve"> </w:t>
      </w:r>
      <w:r>
        <w:rPr>
          <w:sz w:val="15"/>
        </w:rPr>
        <w:t>connesso</w:t>
      </w:r>
      <w:r>
        <w:rPr>
          <w:spacing w:val="-4"/>
          <w:sz w:val="15"/>
        </w:rPr>
        <w:t xml:space="preserve"> </w:t>
      </w:r>
      <w:r>
        <w:rPr>
          <w:sz w:val="15"/>
        </w:rPr>
        <w:t>all'esercizio di</w:t>
      </w:r>
      <w:r>
        <w:rPr>
          <w:spacing w:val="-2"/>
          <w:sz w:val="15"/>
        </w:rPr>
        <w:t xml:space="preserve"> </w:t>
      </w:r>
      <w:r>
        <w:rPr>
          <w:sz w:val="15"/>
        </w:rPr>
        <w:t>pubblici poteri di cui</w:t>
      </w:r>
      <w:r>
        <w:rPr>
          <w:spacing w:val="-2"/>
          <w:sz w:val="15"/>
        </w:rPr>
        <w:t xml:space="preserve"> </w:t>
      </w:r>
      <w:r>
        <w:rPr>
          <w:sz w:val="15"/>
        </w:rPr>
        <w:t>è investito il titolare del trattamento sulla base del diritto dell’Unione o</w:t>
      </w:r>
      <w:r>
        <w:rPr>
          <w:spacing w:val="-1"/>
          <w:sz w:val="15"/>
        </w:rPr>
        <w:t xml:space="preserve"> </w:t>
      </w:r>
      <w:r>
        <w:rPr>
          <w:sz w:val="15"/>
        </w:rPr>
        <w:t>degli Stati membri</w:t>
      </w:r>
      <w:r>
        <w:rPr>
          <w:spacing w:val="-1"/>
          <w:sz w:val="15"/>
        </w:rPr>
        <w:t xml:space="preserve"> </w:t>
      </w:r>
      <w:r>
        <w:rPr>
          <w:sz w:val="15"/>
        </w:rPr>
        <w:t>(Art. 6.1.e Art. 9.2.g Regolamento 679/2016/UE).</w:t>
      </w:r>
    </w:p>
    <w:p w14:paraId="31C9E18A" w14:textId="77777777" w:rsidR="000002C1" w:rsidRDefault="000002C1" w:rsidP="000002C1">
      <w:pPr>
        <w:pStyle w:val="Corpotesto"/>
        <w:spacing w:before="62"/>
        <w:ind w:left="112"/>
      </w:pPr>
      <w:r>
        <w:t>In</w:t>
      </w:r>
      <w:r>
        <w:rPr>
          <w:spacing w:val="-11"/>
        </w:rPr>
        <w:t xml:space="preserve"> </w:t>
      </w:r>
      <w:r>
        <w:t>elenco,</w:t>
      </w:r>
      <w:r>
        <w:rPr>
          <w:spacing w:val="-5"/>
        </w:rPr>
        <w:t xml:space="preserve"> </w:t>
      </w:r>
      <w:r>
        <w:t>le</w:t>
      </w:r>
      <w:r>
        <w:rPr>
          <w:spacing w:val="-4"/>
        </w:rPr>
        <w:t xml:space="preserve"> </w:t>
      </w:r>
      <w:r>
        <w:t>finalità</w:t>
      </w:r>
      <w:r>
        <w:rPr>
          <w:spacing w:val="-6"/>
        </w:rPr>
        <w:t xml:space="preserve"> </w:t>
      </w:r>
      <w:r>
        <w:t>per</w:t>
      </w:r>
      <w:r>
        <w:rPr>
          <w:spacing w:val="-5"/>
        </w:rPr>
        <w:t xml:space="preserve"> </w:t>
      </w:r>
      <w:r>
        <w:t>cui</w:t>
      </w:r>
      <w:r>
        <w:rPr>
          <w:spacing w:val="-6"/>
        </w:rPr>
        <w:t xml:space="preserve"> </w:t>
      </w:r>
      <w:r>
        <w:t>i</w:t>
      </w:r>
      <w:r>
        <w:rPr>
          <w:spacing w:val="-6"/>
        </w:rPr>
        <w:t xml:space="preserve"> </w:t>
      </w:r>
      <w:r>
        <w:t>dati</w:t>
      </w:r>
      <w:r>
        <w:rPr>
          <w:spacing w:val="-6"/>
        </w:rPr>
        <w:t xml:space="preserve"> </w:t>
      </w:r>
      <w:r>
        <w:t>personali</w:t>
      </w:r>
      <w:r>
        <w:rPr>
          <w:spacing w:val="-6"/>
        </w:rPr>
        <w:t xml:space="preserve"> </w:t>
      </w:r>
      <w:r>
        <w:t>dell’Interessato</w:t>
      </w:r>
      <w:r>
        <w:rPr>
          <w:spacing w:val="-6"/>
        </w:rPr>
        <w:t xml:space="preserve"> </w:t>
      </w:r>
      <w:r>
        <w:t>verranno</w:t>
      </w:r>
      <w:r>
        <w:rPr>
          <w:spacing w:val="-6"/>
        </w:rPr>
        <w:t xml:space="preserve"> </w:t>
      </w:r>
      <w:r>
        <w:rPr>
          <w:spacing w:val="-2"/>
        </w:rPr>
        <w:t>trattati:</w:t>
      </w:r>
    </w:p>
    <w:p w14:paraId="28DE28E0" w14:textId="77777777" w:rsidR="000002C1" w:rsidRDefault="000002C1" w:rsidP="000002C1">
      <w:pPr>
        <w:pStyle w:val="Paragrafoelenco"/>
        <w:numPr>
          <w:ilvl w:val="0"/>
          <w:numId w:val="8"/>
        </w:numPr>
        <w:tabs>
          <w:tab w:val="left" w:pos="832"/>
          <w:tab w:val="left" w:pos="833"/>
        </w:tabs>
        <w:spacing w:before="61" w:line="239" w:lineRule="exact"/>
        <w:ind w:hanging="361"/>
        <w:rPr>
          <w:sz w:val="15"/>
        </w:rPr>
      </w:pPr>
      <w:r>
        <w:rPr>
          <w:sz w:val="15"/>
        </w:rPr>
        <w:t>per</w:t>
      </w:r>
      <w:r>
        <w:rPr>
          <w:spacing w:val="-9"/>
          <w:sz w:val="15"/>
        </w:rPr>
        <w:t xml:space="preserve"> </w:t>
      </w:r>
      <w:r>
        <w:rPr>
          <w:sz w:val="15"/>
        </w:rPr>
        <w:t>l’inserimento</w:t>
      </w:r>
      <w:r>
        <w:rPr>
          <w:spacing w:val="-7"/>
          <w:sz w:val="15"/>
        </w:rPr>
        <w:t xml:space="preserve"> </w:t>
      </w:r>
      <w:r>
        <w:rPr>
          <w:sz w:val="15"/>
        </w:rPr>
        <w:t>delle</w:t>
      </w:r>
      <w:r>
        <w:rPr>
          <w:spacing w:val="-5"/>
          <w:sz w:val="15"/>
        </w:rPr>
        <w:t xml:space="preserve"> </w:t>
      </w:r>
      <w:r>
        <w:rPr>
          <w:sz w:val="15"/>
        </w:rPr>
        <w:t>informazioni</w:t>
      </w:r>
      <w:r>
        <w:rPr>
          <w:spacing w:val="-7"/>
          <w:sz w:val="15"/>
        </w:rPr>
        <w:t xml:space="preserve"> </w:t>
      </w:r>
      <w:r>
        <w:rPr>
          <w:sz w:val="15"/>
        </w:rPr>
        <w:t>in</w:t>
      </w:r>
      <w:r>
        <w:rPr>
          <w:spacing w:val="-6"/>
          <w:sz w:val="15"/>
        </w:rPr>
        <w:t xml:space="preserve"> </w:t>
      </w:r>
      <w:r>
        <w:rPr>
          <w:sz w:val="15"/>
        </w:rPr>
        <w:t>apposito</w:t>
      </w:r>
      <w:r>
        <w:rPr>
          <w:spacing w:val="-7"/>
          <w:sz w:val="15"/>
        </w:rPr>
        <w:t xml:space="preserve"> </w:t>
      </w:r>
      <w:r>
        <w:rPr>
          <w:sz w:val="15"/>
        </w:rPr>
        <w:t>registro,</w:t>
      </w:r>
      <w:r>
        <w:rPr>
          <w:spacing w:val="-6"/>
          <w:sz w:val="15"/>
        </w:rPr>
        <w:t xml:space="preserve"> </w:t>
      </w:r>
      <w:r>
        <w:rPr>
          <w:sz w:val="15"/>
        </w:rPr>
        <w:t>ove</w:t>
      </w:r>
      <w:r>
        <w:rPr>
          <w:spacing w:val="-5"/>
          <w:sz w:val="15"/>
        </w:rPr>
        <w:t xml:space="preserve"> </w:t>
      </w:r>
      <w:r>
        <w:rPr>
          <w:sz w:val="15"/>
        </w:rPr>
        <w:t>istituito,</w:t>
      </w:r>
      <w:r>
        <w:rPr>
          <w:spacing w:val="-6"/>
          <w:sz w:val="15"/>
        </w:rPr>
        <w:t xml:space="preserve"> </w:t>
      </w:r>
      <w:r>
        <w:rPr>
          <w:sz w:val="15"/>
        </w:rPr>
        <w:t>o</w:t>
      </w:r>
      <w:r>
        <w:rPr>
          <w:spacing w:val="-7"/>
          <w:sz w:val="15"/>
        </w:rPr>
        <w:t xml:space="preserve"> </w:t>
      </w:r>
      <w:r>
        <w:rPr>
          <w:sz w:val="15"/>
        </w:rPr>
        <w:t>in</w:t>
      </w:r>
      <w:r>
        <w:rPr>
          <w:spacing w:val="-9"/>
          <w:sz w:val="15"/>
        </w:rPr>
        <w:t xml:space="preserve"> </w:t>
      </w:r>
      <w:r>
        <w:rPr>
          <w:sz w:val="15"/>
        </w:rPr>
        <w:t>un</w:t>
      </w:r>
      <w:r>
        <w:rPr>
          <w:spacing w:val="-6"/>
          <w:sz w:val="15"/>
        </w:rPr>
        <w:t xml:space="preserve"> </w:t>
      </w:r>
      <w:r>
        <w:rPr>
          <w:sz w:val="15"/>
        </w:rPr>
        <w:t>ordinato</w:t>
      </w:r>
      <w:r>
        <w:rPr>
          <w:spacing w:val="-9"/>
          <w:sz w:val="15"/>
        </w:rPr>
        <w:t xml:space="preserve"> </w:t>
      </w:r>
      <w:r>
        <w:rPr>
          <w:sz w:val="15"/>
        </w:rPr>
        <w:t>elenco</w:t>
      </w:r>
      <w:r>
        <w:rPr>
          <w:spacing w:val="-8"/>
          <w:sz w:val="15"/>
        </w:rPr>
        <w:t xml:space="preserve"> </w:t>
      </w:r>
      <w:r>
        <w:rPr>
          <w:sz w:val="15"/>
        </w:rPr>
        <w:t>cronologico</w:t>
      </w:r>
      <w:r>
        <w:rPr>
          <w:spacing w:val="-6"/>
          <w:sz w:val="15"/>
        </w:rPr>
        <w:t xml:space="preserve"> </w:t>
      </w:r>
      <w:r>
        <w:rPr>
          <w:sz w:val="15"/>
        </w:rPr>
        <w:t>(analogico</w:t>
      </w:r>
      <w:r>
        <w:rPr>
          <w:spacing w:val="-6"/>
          <w:sz w:val="15"/>
        </w:rPr>
        <w:t xml:space="preserve"> </w:t>
      </w:r>
      <w:r>
        <w:rPr>
          <w:spacing w:val="-10"/>
          <w:sz w:val="15"/>
        </w:rPr>
        <w:t>o</w:t>
      </w:r>
    </w:p>
    <w:p w14:paraId="6DD2E6A0" w14:textId="77777777" w:rsidR="000002C1" w:rsidRDefault="000002C1" w:rsidP="000002C1">
      <w:pPr>
        <w:pStyle w:val="Corpotesto"/>
        <w:spacing w:line="176" w:lineRule="exact"/>
      </w:pPr>
      <w:r>
        <w:rPr>
          <w:spacing w:val="-2"/>
        </w:rPr>
        <w:t>informatico);</w:t>
      </w:r>
    </w:p>
    <w:p w14:paraId="4EE66C61" w14:textId="77777777" w:rsidR="000002C1" w:rsidRDefault="000002C1" w:rsidP="000002C1">
      <w:pPr>
        <w:pStyle w:val="Paragrafoelenco"/>
        <w:numPr>
          <w:ilvl w:val="0"/>
          <w:numId w:val="8"/>
        </w:numPr>
        <w:tabs>
          <w:tab w:val="left" w:pos="832"/>
          <w:tab w:val="left" w:pos="833"/>
        </w:tabs>
        <w:spacing w:before="60"/>
        <w:ind w:hanging="361"/>
        <w:rPr>
          <w:sz w:val="15"/>
        </w:rPr>
      </w:pPr>
      <w:r>
        <w:rPr>
          <w:sz w:val="15"/>
        </w:rPr>
        <w:t>per</w:t>
      </w:r>
      <w:r>
        <w:rPr>
          <w:spacing w:val="-9"/>
          <w:sz w:val="15"/>
        </w:rPr>
        <w:t xml:space="preserve"> </w:t>
      </w:r>
      <w:r>
        <w:rPr>
          <w:sz w:val="15"/>
        </w:rPr>
        <w:t>corretta</w:t>
      </w:r>
      <w:r>
        <w:rPr>
          <w:spacing w:val="-7"/>
          <w:sz w:val="15"/>
        </w:rPr>
        <w:t xml:space="preserve"> </w:t>
      </w:r>
      <w:r>
        <w:rPr>
          <w:sz w:val="15"/>
        </w:rPr>
        <w:t>trattazione</w:t>
      </w:r>
      <w:r>
        <w:rPr>
          <w:spacing w:val="-3"/>
          <w:sz w:val="15"/>
        </w:rPr>
        <w:t xml:space="preserve"> </w:t>
      </w:r>
      <w:r>
        <w:rPr>
          <w:sz w:val="15"/>
        </w:rPr>
        <w:t>della</w:t>
      </w:r>
      <w:r>
        <w:rPr>
          <w:spacing w:val="-7"/>
          <w:sz w:val="15"/>
        </w:rPr>
        <w:t xml:space="preserve"> </w:t>
      </w:r>
      <w:r>
        <w:rPr>
          <w:sz w:val="15"/>
        </w:rPr>
        <w:t>DAT</w:t>
      </w:r>
      <w:r>
        <w:rPr>
          <w:spacing w:val="-5"/>
          <w:sz w:val="15"/>
        </w:rPr>
        <w:t xml:space="preserve"> </w:t>
      </w:r>
      <w:r>
        <w:rPr>
          <w:sz w:val="15"/>
        </w:rPr>
        <w:t>nel</w:t>
      </w:r>
      <w:r>
        <w:rPr>
          <w:spacing w:val="-5"/>
          <w:sz w:val="15"/>
        </w:rPr>
        <w:t xml:space="preserve"> </w:t>
      </w:r>
      <w:r>
        <w:rPr>
          <w:sz w:val="15"/>
        </w:rPr>
        <w:t>caso</w:t>
      </w:r>
      <w:r>
        <w:rPr>
          <w:spacing w:val="-6"/>
          <w:sz w:val="15"/>
        </w:rPr>
        <w:t xml:space="preserve"> </w:t>
      </w:r>
      <w:r>
        <w:rPr>
          <w:sz w:val="15"/>
        </w:rPr>
        <w:t>di</w:t>
      </w:r>
      <w:r>
        <w:rPr>
          <w:spacing w:val="-6"/>
          <w:sz w:val="15"/>
        </w:rPr>
        <w:t xml:space="preserve"> </w:t>
      </w:r>
      <w:r>
        <w:rPr>
          <w:sz w:val="15"/>
        </w:rPr>
        <w:t>migrazione</w:t>
      </w:r>
      <w:r>
        <w:rPr>
          <w:spacing w:val="-3"/>
          <w:sz w:val="15"/>
        </w:rPr>
        <w:t xml:space="preserve"> </w:t>
      </w:r>
      <w:r>
        <w:rPr>
          <w:sz w:val="15"/>
        </w:rPr>
        <w:t>del</w:t>
      </w:r>
      <w:r>
        <w:rPr>
          <w:spacing w:val="-6"/>
          <w:sz w:val="15"/>
        </w:rPr>
        <w:t xml:space="preserve"> </w:t>
      </w:r>
      <w:r>
        <w:rPr>
          <w:sz w:val="15"/>
        </w:rPr>
        <w:t>disponente</w:t>
      </w:r>
      <w:r>
        <w:rPr>
          <w:spacing w:val="-4"/>
          <w:sz w:val="15"/>
        </w:rPr>
        <w:t xml:space="preserve"> </w:t>
      </w:r>
      <w:r>
        <w:rPr>
          <w:sz w:val="15"/>
        </w:rPr>
        <w:t>in</w:t>
      </w:r>
      <w:r>
        <w:rPr>
          <w:spacing w:val="-7"/>
          <w:sz w:val="15"/>
        </w:rPr>
        <w:t xml:space="preserve"> </w:t>
      </w:r>
      <w:r>
        <w:rPr>
          <w:sz w:val="15"/>
        </w:rPr>
        <w:t>altri</w:t>
      </w:r>
      <w:r>
        <w:rPr>
          <w:spacing w:val="-6"/>
          <w:sz w:val="15"/>
        </w:rPr>
        <w:t xml:space="preserve"> </w:t>
      </w:r>
      <w:r>
        <w:rPr>
          <w:sz w:val="15"/>
        </w:rPr>
        <w:t>Comuni</w:t>
      </w:r>
      <w:r>
        <w:rPr>
          <w:spacing w:val="-5"/>
          <w:sz w:val="15"/>
        </w:rPr>
        <w:t xml:space="preserve"> </w:t>
      </w:r>
      <w:r>
        <w:rPr>
          <w:spacing w:val="-2"/>
          <w:sz w:val="15"/>
        </w:rPr>
        <w:t>italiani;</w:t>
      </w:r>
    </w:p>
    <w:p w14:paraId="78D8A093" w14:textId="77777777" w:rsidR="000002C1" w:rsidRDefault="000002C1" w:rsidP="000002C1">
      <w:pPr>
        <w:pStyle w:val="Paragrafoelenco"/>
        <w:numPr>
          <w:ilvl w:val="0"/>
          <w:numId w:val="8"/>
        </w:numPr>
        <w:tabs>
          <w:tab w:val="left" w:pos="832"/>
          <w:tab w:val="left" w:pos="833"/>
        </w:tabs>
        <w:spacing w:before="48"/>
        <w:ind w:hanging="361"/>
        <w:rPr>
          <w:sz w:val="15"/>
        </w:rPr>
      </w:pPr>
      <w:r>
        <w:rPr>
          <w:sz w:val="15"/>
        </w:rPr>
        <w:t>per</w:t>
      </w:r>
      <w:r>
        <w:rPr>
          <w:spacing w:val="-6"/>
          <w:sz w:val="15"/>
        </w:rPr>
        <w:t xml:space="preserve"> </w:t>
      </w:r>
      <w:r>
        <w:rPr>
          <w:sz w:val="15"/>
        </w:rPr>
        <w:t>rispettare</w:t>
      </w:r>
      <w:r>
        <w:rPr>
          <w:spacing w:val="-4"/>
          <w:sz w:val="15"/>
        </w:rPr>
        <w:t xml:space="preserve"> </w:t>
      </w:r>
      <w:r>
        <w:rPr>
          <w:sz w:val="15"/>
        </w:rPr>
        <w:t>il</w:t>
      </w:r>
      <w:r>
        <w:rPr>
          <w:spacing w:val="-7"/>
          <w:sz w:val="15"/>
        </w:rPr>
        <w:t xml:space="preserve"> </w:t>
      </w:r>
      <w:r>
        <w:rPr>
          <w:sz w:val="15"/>
        </w:rPr>
        <w:t>diritto</w:t>
      </w:r>
      <w:r>
        <w:rPr>
          <w:spacing w:val="-6"/>
          <w:sz w:val="15"/>
        </w:rPr>
        <w:t xml:space="preserve"> </w:t>
      </w:r>
      <w:r>
        <w:rPr>
          <w:sz w:val="15"/>
        </w:rPr>
        <w:t>riconosciuto</w:t>
      </w:r>
      <w:r>
        <w:rPr>
          <w:spacing w:val="-6"/>
          <w:sz w:val="15"/>
        </w:rPr>
        <w:t xml:space="preserve"> </w:t>
      </w:r>
      <w:r>
        <w:rPr>
          <w:spacing w:val="-2"/>
          <w:sz w:val="15"/>
        </w:rPr>
        <w:t>all'interessato;</w:t>
      </w:r>
    </w:p>
    <w:p w14:paraId="2995115A" w14:textId="77777777" w:rsidR="000002C1" w:rsidRDefault="000002C1" w:rsidP="000002C1">
      <w:pPr>
        <w:pStyle w:val="Paragrafoelenco"/>
        <w:numPr>
          <w:ilvl w:val="0"/>
          <w:numId w:val="8"/>
        </w:numPr>
        <w:tabs>
          <w:tab w:val="left" w:pos="832"/>
          <w:tab w:val="left" w:pos="833"/>
        </w:tabs>
        <w:spacing w:before="47"/>
        <w:ind w:hanging="361"/>
        <w:rPr>
          <w:sz w:val="15"/>
        </w:rPr>
      </w:pPr>
      <w:r>
        <w:rPr>
          <w:sz w:val="15"/>
        </w:rPr>
        <w:t>per</w:t>
      </w:r>
      <w:r>
        <w:rPr>
          <w:spacing w:val="-7"/>
          <w:sz w:val="15"/>
        </w:rPr>
        <w:t xml:space="preserve"> </w:t>
      </w:r>
      <w:r>
        <w:rPr>
          <w:sz w:val="15"/>
        </w:rPr>
        <w:t>alimentare</w:t>
      </w:r>
      <w:r>
        <w:rPr>
          <w:spacing w:val="-3"/>
          <w:sz w:val="15"/>
        </w:rPr>
        <w:t xml:space="preserve"> </w:t>
      </w:r>
      <w:r>
        <w:rPr>
          <w:sz w:val="15"/>
        </w:rPr>
        <w:t>la</w:t>
      </w:r>
      <w:r>
        <w:rPr>
          <w:spacing w:val="-4"/>
          <w:sz w:val="15"/>
        </w:rPr>
        <w:t xml:space="preserve"> </w:t>
      </w:r>
      <w:r>
        <w:rPr>
          <w:sz w:val="15"/>
        </w:rPr>
        <w:t>Banca</w:t>
      </w:r>
      <w:r>
        <w:rPr>
          <w:spacing w:val="-3"/>
          <w:sz w:val="15"/>
        </w:rPr>
        <w:t xml:space="preserve"> </w:t>
      </w:r>
      <w:r>
        <w:rPr>
          <w:sz w:val="15"/>
        </w:rPr>
        <w:t>dati</w:t>
      </w:r>
      <w:r>
        <w:rPr>
          <w:spacing w:val="-5"/>
          <w:sz w:val="15"/>
        </w:rPr>
        <w:t xml:space="preserve"> </w:t>
      </w:r>
      <w:r>
        <w:rPr>
          <w:spacing w:val="-2"/>
          <w:sz w:val="15"/>
        </w:rPr>
        <w:t>nazionale;</w:t>
      </w:r>
    </w:p>
    <w:p w14:paraId="56C77D8A" w14:textId="77777777" w:rsidR="000002C1" w:rsidRDefault="000002C1" w:rsidP="000002C1">
      <w:pPr>
        <w:pStyle w:val="Paragrafoelenco"/>
        <w:numPr>
          <w:ilvl w:val="0"/>
          <w:numId w:val="8"/>
        </w:numPr>
        <w:tabs>
          <w:tab w:val="left" w:pos="832"/>
          <w:tab w:val="left" w:pos="833"/>
        </w:tabs>
        <w:spacing w:before="48"/>
        <w:ind w:hanging="361"/>
        <w:rPr>
          <w:sz w:val="15"/>
        </w:rPr>
      </w:pPr>
      <w:r>
        <w:rPr>
          <w:sz w:val="15"/>
        </w:rPr>
        <w:t>per</w:t>
      </w:r>
      <w:r>
        <w:rPr>
          <w:spacing w:val="-6"/>
          <w:sz w:val="15"/>
        </w:rPr>
        <w:t xml:space="preserve"> </w:t>
      </w:r>
      <w:r>
        <w:rPr>
          <w:sz w:val="15"/>
        </w:rPr>
        <w:t>ottemperare</w:t>
      </w:r>
      <w:r>
        <w:rPr>
          <w:spacing w:val="-4"/>
          <w:sz w:val="15"/>
        </w:rPr>
        <w:t xml:space="preserve"> </w:t>
      </w:r>
      <w:r>
        <w:rPr>
          <w:sz w:val="15"/>
        </w:rPr>
        <w:t>a</w:t>
      </w:r>
      <w:r>
        <w:rPr>
          <w:spacing w:val="-8"/>
          <w:sz w:val="15"/>
        </w:rPr>
        <w:t xml:space="preserve"> </w:t>
      </w:r>
      <w:r>
        <w:rPr>
          <w:sz w:val="15"/>
        </w:rPr>
        <w:t>specifiche</w:t>
      </w:r>
      <w:r>
        <w:rPr>
          <w:spacing w:val="-7"/>
          <w:sz w:val="15"/>
        </w:rPr>
        <w:t xml:space="preserve"> </w:t>
      </w:r>
      <w:r>
        <w:rPr>
          <w:sz w:val="15"/>
        </w:rPr>
        <w:t>e</w:t>
      </w:r>
      <w:r>
        <w:rPr>
          <w:spacing w:val="-7"/>
          <w:sz w:val="15"/>
        </w:rPr>
        <w:t xml:space="preserve"> </w:t>
      </w:r>
      <w:r>
        <w:rPr>
          <w:sz w:val="15"/>
        </w:rPr>
        <w:t>ulteriori</w:t>
      </w:r>
      <w:r>
        <w:rPr>
          <w:spacing w:val="-6"/>
          <w:sz w:val="15"/>
        </w:rPr>
        <w:t xml:space="preserve"> </w:t>
      </w:r>
      <w:r>
        <w:rPr>
          <w:sz w:val="15"/>
        </w:rPr>
        <w:t>richieste</w:t>
      </w:r>
      <w:r>
        <w:rPr>
          <w:spacing w:val="-4"/>
          <w:sz w:val="15"/>
        </w:rPr>
        <w:t xml:space="preserve"> </w:t>
      </w:r>
      <w:r>
        <w:rPr>
          <w:spacing w:val="-2"/>
          <w:sz w:val="15"/>
        </w:rPr>
        <w:t>dell’Interessato.</w:t>
      </w:r>
    </w:p>
    <w:p w14:paraId="3E27FACA" w14:textId="77777777" w:rsidR="000002C1" w:rsidRDefault="000002C1" w:rsidP="000002C1">
      <w:pPr>
        <w:pStyle w:val="Corpotesto"/>
        <w:spacing w:before="48"/>
        <w:ind w:left="112"/>
      </w:pPr>
      <w:r>
        <w:t>Sulla</w:t>
      </w:r>
      <w:r>
        <w:rPr>
          <w:spacing w:val="-8"/>
        </w:rPr>
        <w:t xml:space="preserve"> </w:t>
      </w:r>
      <w:r>
        <w:t>base</w:t>
      </w:r>
      <w:r>
        <w:rPr>
          <w:spacing w:val="-4"/>
        </w:rPr>
        <w:t xml:space="preserve"> </w:t>
      </w:r>
      <w:r>
        <w:t>del</w:t>
      </w:r>
      <w:r>
        <w:rPr>
          <w:spacing w:val="-6"/>
        </w:rPr>
        <w:t xml:space="preserve"> </w:t>
      </w:r>
      <w:r>
        <w:t>presupposto</w:t>
      </w:r>
      <w:r>
        <w:rPr>
          <w:spacing w:val="-5"/>
        </w:rPr>
        <w:t xml:space="preserve"> </w:t>
      </w:r>
      <w:r>
        <w:t>di</w:t>
      </w:r>
      <w:r>
        <w:rPr>
          <w:spacing w:val="-6"/>
        </w:rPr>
        <w:t xml:space="preserve"> </w:t>
      </w:r>
      <w:r>
        <w:t>liceità</w:t>
      </w:r>
      <w:r>
        <w:rPr>
          <w:spacing w:val="-7"/>
        </w:rPr>
        <w:t xml:space="preserve"> </w:t>
      </w:r>
      <w:r>
        <w:t>che</w:t>
      </w:r>
      <w:r>
        <w:rPr>
          <w:spacing w:val="-7"/>
        </w:rPr>
        <w:t xml:space="preserve"> </w:t>
      </w:r>
      <w:r>
        <w:t>consente</w:t>
      </w:r>
      <w:r>
        <w:rPr>
          <w:spacing w:val="-4"/>
        </w:rPr>
        <w:t xml:space="preserve"> </w:t>
      </w:r>
      <w:r>
        <w:t>il</w:t>
      </w:r>
      <w:r>
        <w:rPr>
          <w:spacing w:val="-4"/>
        </w:rPr>
        <w:t xml:space="preserve"> </w:t>
      </w:r>
      <w:r>
        <w:t>trattamento</w:t>
      </w:r>
      <w:r>
        <w:rPr>
          <w:spacing w:val="-8"/>
        </w:rPr>
        <w:t xml:space="preserve"> </w:t>
      </w:r>
      <w:r>
        <w:t>dei</w:t>
      </w:r>
      <w:r>
        <w:rPr>
          <w:spacing w:val="-6"/>
        </w:rPr>
        <w:t xml:space="preserve"> </w:t>
      </w:r>
      <w:r>
        <w:t>dati</w:t>
      </w:r>
      <w:r>
        <w:rPr>
          <w:spacing w:val="-5"/>
        </w:rPr>
        <w:t xml:space="preserve"> </w:t>
      </w:r>
      <w:r>
        <w:t>personali</w:t>
      </w:r>
      <w:r>
        <w:rPr>
          <w:spacing w:val="-6"/>
        </w:rPr>
        <w:t xml:space="preserve"> </w:t>
      </w:r>
      <w:r>
        <w:t>per</w:t>
      </w:r>
      <w:r>
        <w:rPr>
          <w:spacing w:val="-5"/>
        </w:rPr>
        <w:t xml:space="preserve"> </w:t>
      </w:r>
      <w:r>
        <w:t>una</w:t>
      </w:r>
      <w:r>
        <w:rPr>
          <w:spacing w:val="-5"/>
        </w:rPr>
        <w:t xml:space="preserve"> </w:t>
      </w:r>
      <w:r>
        <w:t>o</w:t>
      </w:r>
      <w:r>
        <w:rPr>
          <w:spacing w:val="-6"/>
        </w:rPr>
        <w:t xml:space="preserve"> </w:t>
      </w:r>
      <w:r>
        <w:t>più</w:t>
      </w:r>
      <w:r>
        <w:rPr>
          <w:spacing w:val="-7"/>
        </w:rPr>
        <w:t xml:space="preserve"> </w:t>
      </w:r>
      <w:r>
        <w:t>specifiche</w:t>
      </w:r>
      <w:r>
        <w:rPr>
          <w:spacing w:val="-4"/>
        </w:rPr>
        <w:t xml:space="preserve"> </w:t>
      </w:r>
      <w:r>
        <w:t>finalità</w:t>
      </w:r>
      <w:r>
        <w:rPr>
          <w:spacing w:val="-7"/>
        </w:rPr>
        <w:t xml:space="preserve"> </w:t>
      </w:r>
      <w:r>
        <w:t>dopo</w:t>
      </w:r>
      <w:r>
        <w:rPr>
          <w:spacing w:val="-5"/>
        </w:rPr>
        <w:t xml:space="preserve"> </w:t>
      </w:r>
      <w:r>
        <w:rPr>
          <w:spacing w:val="-2"/>
        </w:rPr>
        <w:t>espresso</w:t>
      </w:r>
    </w:p>
    <w:p w14:paraId="1ECCE131" w14:textId="77777777" w:rsidR="000002C1" w:rsidRDefault="000002C1" w:rsidP="000002C1">
      <w:pPr>
        <w:pStyle w:val="Corpotesto"/>
        <w:ind w:left="112"/>
      </w:pPr>
      <w:r>
        <w:t>consenso</w:t>
      </w:r>
      <w:r>
        <w:rPr>
          <w:spacing w:val="-8"/>
        </w:rPr>
        <w:t xml:space="preserve"> </w:t>
      </w:r>
      <w:r>
        <w:t>dell’interessato</w:t>
      </w:r>
      <w:r>
        <w:rPr>
          <w:spacing w:val="-6"/>
        </w:rPr>
        <w:t xml:space="preserve"> </w:t>
      </w:r>
      <w:r>
        <w:t>(Articolo</w:t>
      </w:r>
      <w:r>
        <w:rPr>
          <w:spacing w:val="-6"/>
        </w:rPr>
        <w:t xml:space="preserve"> </w:t>
      </w:r>
      <w:r>
        <w:t>6</w:t>
      </w:r>
      <w:r>
        <w:rPr>
          <w:spacing w:val="-5"/>
        </w:rPr>
        <w:t xml:space="preserve"> </w:t>
      </w:r>
      <w:r>
        <w:t>par.</w:t>
      </w:r>
      <w:r>
        <w:rPr>
          <w:spacing w:val="-6"/>
        </w:rPr>
        <w:t xml:space="preserve"> </w:t>
      </w:r>
      <w:r>
        <w:t>1,</w:t>
      </w:r>
      <w:r>
        <w:rPr>
          <w:spacing w:val="-5"/>
        </w:rPr>
        <w:t xml:space="preserve"> </w:t>
      </w:r>
      <w:r>
        <w:t>lett.</w:t>
      </w:r>
      <w:r>
        <w:rPr>
          <w:spacing w:val="-4"/>
        </w:rPr>
        <w:t xml:space="preserve"> </w:t>
      </w:r>
      <w:r>
        <w:t>a),</w:t>
      </w:r>
      <w:r>
        <w:rPr>
          <w:spacing w:val="-4"/>
        </w:rPr>
        <w:t xml:space="preserve"> </w:t>
      </w:r>
      <w:r>
        <w:t>Articolo</w:t>
      </w:r>
      <w:r>
        <w:rPr>
          <w:spacing w:val="-5"/>
        </w:rPr>
        <w:t xml:space="preserve"> </w:t>
      </w:r>
      <w:r>
        <w:t>9</w:t>
      </w:r>
      <w:r>
        <w:rPr>
          <w:spacing w:val="-7"/>
        </w:rPr>
        <w:t xml:space="preserve"> </w:t>
      </w:r>
      <w:r>
        <w:t>par.</w:t>
      </w:r>
      <w:r>
        <w:rPr>
          <w:spacing w:val="-4"/>
        </w:rPr>
        <w:t xml:space="preserve"> </w:t>
      </w:r>
      <w:r>
        <w:t>2,</w:t>
      </w:r>
      <w:r>
        <w:rPr>
          <w:spacing w:val="-4"/>
        </w:rPr>
        <w:t xml:space="preserve"> </w:t>
      </w:r>
      <w:r>
        <w:t>lett.</w:t>
      </w:r>
      <w:r>
        <w:rPr>
          <w:spacing w:val="-7"/>
        </w:rPr>
        <w:t xml:space="preserve"> </w:t>
      </w:r>
      <w:r>
        <w:t>a)</w:t>
      </w:r>
      <w:r>
        <w:rPr>
          <w:spacing w:val="-6"/>
        </w:rPr>
        <w:t xml:space="preserve"> </w:t>
      </w:r>
      <w:r>
        <w:t>Reg.</w:t>
      </w:r>
      <w:r>
        <w:rPr>
          <w:spacing w:val="-4"/>
        </w:rPr>
        <w:t xml:space="preserve"> </w:t>
      </w:r>
      <w:r>
        <w:t>UE</w:t>
      </w:r>
      <w:r>
        <w:rPr>
          <w:spacing w:val="-4"/>
        </w:rPr>
        <w:t xml:space="preserve"> </w:t>
      </w:r>
      <w:r>
        <w:t>679/2016);</w:t>
      </w:r>
      <w:r>
        <w:rPr>
          <w:spacing w:val="-6"/>
        </w:rPr>
        <w:t xml:space="preserve"> </w:t>
      </w:r>
      <w:r>
        <w:t>sarà</w:t>
      </w:r>
      <w:r>
        <w:rPr>
          <w:spacing w:val="-4"/>
        </w:rPr>
        <w:t xml:space="preserve"> </w:t>
      </w:r>
      <w:r>
        <w:rPr>
          <w:spacing w:val="-2"/>
        </w:rPr>
        <w:t>possibile:</w:t>
      </w:r>
    </w:p>
    <w:p w14:paraId="34E7C50E" w14:textId="77777777" w:rsidR="000002C1" w:rsidRDefault="000002C1" w:rsidP="000002C1">
      <w:pPr>
        <w:pStyle w:val="Paragrafoelenco"/>
        <w:numPr>
          <w:ilvl w:val="1"/>
          <w:numId w:val="9"/>
        </w:numPr>
        <w:tabs>
          <w:tab w:val="left" w:pos="413"/>
        </w:tabs>
        <w:spacing w:before="1"/>
        <w:rPr>
          <w:sz w:val="15"/>
        </w:rPr>
      </w:pPr>
      <w:r>
        <w:rPr>
          <w:sz w:val="15"/>
        </w:rPr>
        <w:t>inviare</w:t>
      </w:r>
      <w:r>
        <w:rPr>
          <w:spacing w:val="-4"/>
          <w:sz w:val="15"/>
        </w:rPr>
        <w:t xml:space="preserve"> </w:t>
      </w:r>
      <w:r>
        <w:rPr>
          <w:sz w:val="15"/>
        </w:rPr>
        <w:t>la</w:t>
      </w:r>
      <w:r>
        <w:rPr>
          <w:spacing w:val="-5"/>
          <w:sz w:val="15"/>
        </w:rPr>
        <w:t xml:space="preserve"> </w:t>
      </w:r>
      <w:r>
        <w:rPr>
          <w:sz w:val="15"/>
        </w:rPr>
        <w:t>copia</w:t>
      </w:r>
      <w:r>
        <w:rPr>
          <w:spacing w:val="-5"/>
          <w:sz w:val="15"/>
        </w:rPr>
        <w:t xml:space="preserve"> </w:t>
      </w:r>
      <w:r>
        <w:rPr>
          <w:sz w:val="15"/>
        </w:rPr>
        <w:t>della</w:t>
      </w:r>
      <w:r>
        <w:rPr>
          <w:spacing w:val="-7"/>
          <w:sz w:val="15"/>
        </w:rPr>
        <w:t xml:space="preserve"> </w:t>
      </w:r>
      <w:r>
        <w:rPr>
          <w:sz w:val="15"/>
        </w:rPr>
        <w:t>Dat</w:t>
      </w:r>
      <w:r>
        <w:rPr>
          <w:spacing w:val="-6"/>
          <w:sz w:val="15"/>
        </w:rPr>
        <w:t xml:space="preserve"> </w:t>
      </w:r>
      <w:r>
        <w:rPr>
          <w:sz w:val="15"/>
        </w:rPr>
        <w:t>del</w:t>
      </w:r>
      <w:r>
        <w:rPr>
          <w:spacing w:val="-8"/>
          <w:sz w:val="15"/>
        </w:rPr>
        <w:t xml:space="preserve"> </w:t>
      </w:r>
      <w:r>
        <w:rPr>
          <w:sz w:val="15"/>
        </w:rPr>
        <w:t>disponente</w:t>
      </w:r>
      <w:r>
        <w:rPr>
          <w:spacing w:val="-3"/>
          <w:sz w:val="15"/>
        </w:rPr>
        <w:t xml:space="preserve"> </w:t>
      </w:r>
      <w:r>
        <w:rPr>
          <w:sz w:val="15"/>
        </w:rPr>
        <w:t>presso</w:t>
      </w:r>
      <w:r>
        <w:rPr>
          <w:spacing w:val="-6"/>
          <w:sz w:val="15"/>
        </w:rPr>
        <w:t xml:space="preserve"> </w:t>
      </w:r>
      <w:r>
        <w:rPr>
          <w:sz w:val="15"/>
        </w:rPr>
        <w:t>la</w:t>
      </w:r>
      <w:r>
        <w:rPr>
          <w:spacing w:val="-5"/>
          <w:sz w:val="15"/>
        </w:rPr>
        <w:t xml:space="preserve"> </w:t>
      </w:r>
      <w:r>
        <w:rPr>
          <w:sz w:val="15"/>
        </w:rPr>
        <w:t>Banca</w:t>
      </w:r>
      <w:r>
        <w:rPr>
          <w:spacing w:val="-5"/>
          <w:sz w:val="15"/>
        </w:rPr>
        <w:t xml:space="preserve"> </w:t>
      </w:r>
      <w:r>
        <w:rPr>
          <w:sz w:val="15"/>
        </w:rPr>
        <w:t>dati</w:t>
      </w:r>
      <w:r>
        <w:rPr>
          <w:spacing w:val="-4"/>
          <w:sz w:val="15"/>
        </w:rPr>
        <w:t xml:space="preserve"> </w:t>
      </w:r>
      <w:r>
        <w:rPr>
          <w:spacing w:val="-2"/>
          <w:sz w:val="15"/>
        </w:rPr>
        <w:t>nazionale</w:t>
      </w:r>
    </w:p>
    <w:p w14:paraId="3E172B07" w14:textId="3A7F8307" w:rsidR="000D762D" w:rsidRDefault="000002C1" w:rsidP="000002C1">
      <w:pPr>
        <w:pStyle w:val="Corpotesto"/>
        <w:ind w:left="112" w:right="107"/>
        <w:jc w:val="both"/>
      </w:pPr>
      <w:r>
        <w:t>notificare</w:t>
      </w:r>
      <w:r>
        <w:rPr>
          <w:spacing w:val="-11"/>
        </w:rPr>
        <w:t xml:space="preserve"> </w:t>
      </w:r>
      <w:r>
        <w:t>tramite</w:t>
      </w:r>
      <w:r>
        <w:rPr>
          <w:spacing w:val="-6"/>
        </w:rPr>
        <w:t xml:space="preserve"> </w:t>
      </w:r>
      <w:r>
        <w:t>mail</w:t>
      </w:r>
      <w:r>
        <w:rPr>
          <w:spacing w:val="-8"/>
        </w:rPr>
        <w:t xml:space="preserve"> </w:t>
      </w:r>
      <w:r>
        <w:t>l’avvenuta</w:t>
      </w:r>
      <w:r>
        <w:rPr>
          <w:spacing w:val="-9"/>
        </w:rPr>
        <w:t xml:space="preserve"> </w:t>
      </w:r>
      <w:r>
        <w:t>registrazione</w:t>
      </w:r>
      <w:r>
        <w:rPr>
          <w:spacing w:val="-8"/>
        </w:rPr>
        <w:t xml:space="preserve"> </w:t>
      </w:r>
      <w:r>
        <w:t>nella</w:t>
      </w:r>
      <w:r>
        <w:rPr>
          <w:spacing w:val="-7"/>
        </w:rPr>
        <w:t xml:space="preserve"> </w:t>
      </w:r>
      <w:r>
        <w:t>banca</w:t>
      </w:r>
      <w:r>
        <w:rPr>
          <w:spacing w:val="-9"/>
        </w:rPr>
        <w:t xml:space="preserve"> </w:t>
      </w:r>
      <w:r>
        <w:t>dati</w:t>
      </w:r>
      <w:r>
        <w:rPr>
          <w:spacing w:val="-8"/>
        </w:rPr>
        <w:t xml:space="preserve"> </w:t>
      </w:r>
      <w:r>
        <w:t>nazionale</w:t>
      </w:r>
      <w:r>
        <w:rPr>
          <w:spacing w:val="-8"/>
        </w:rPr>
        <w:t xml:space="preserve"> </w:t>
      </w:r>
      <w:r>
        <w:rPr>
          <w:spacing w:val="-5"/>
        </w:rPr>
        <w:t>DAT</w:t>
      </w:r>
    </w:p>
    <w:p w14:paraId="19DA89E1" w14:textId="77777777" w:rsidR="000D762D" w:rsidRDefault="000D762D" w:rsidP="000D762D">
      <w:pPr>
        <w:pStyle w:val="Corpotesto"/>
        <w:spacing w:before="2"/>
        <w:rPr>
          <w:sz w:val="23"/>
        </w:rPr>
      </w:pPr>
    </w:p>
    <w:p w14:paraId="6FE84A83" w14:textId="13549990" w:rsidR="000D762D" w:rsidRDefault="000002C1" w:rsidP="000D762D">
      <w:pPr>
        <w:pStyle w:val="Titolo1"/>
        <w:numPr>
          <w:ilvl w:val="0"/>
          <w:numId w:val="7"/>
        </w:numPr>
        <w:tabs>
          <w:tab w:val="left" w:pos="379"/>
        </w:tabs>
        <w:ind w:left="378" w:hanging="215"/>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D7F7242" w14:textId="77777777" w:rsidR="000D762D" w:rsidRDefault="000D762D" w:rsidP="000D762D">
      <w:pPr>
        <w:pStyle w:val="Corpotesto"/>
        <w:spacing w:before="7"/>
        <w:rPr>
          <w:b/>
          <w:sz w:val="14"/>
        </w:rPr>
      </w:pPr>
    </w:p>
    <w:p w14:paraId="2F16AC36" w14:textId="778BD01E" w:rsidR="000002C1" w:rsidRDefault="000002C1" w:rsidP="000002C1">
      <w:pPr>
        <w:pStyle w:val="Corpotesto"/>
        <w:tabs>
          <w:tab w:val="left" w:pos="1371"/>
          <w:tab w:val="left" w:pos="2549"/>
          <w:tab w:val="left" w:pos="4325"/>
          <w:tab w:val="left" w:pos="5450"/>
          <w:tab w:val="left" w:pos="7139"/>
          <w:tab w:val="left" w:pos="8226"/>
          <w:tab w:val="left" w:pos="9349"/>
        </w:tabs>
        <w:spacing w:before="60"/>
        <w:ind w:left="112" w:right="102"/>
        <w:jc w:val="both"/>
      </w:pPr>
      <w:r>
        <w:lastRenderedPageBreak/>
        <w:t xml:space="preserve">Il trattamento dei suoi dati personali avviene presso gli uffici del </w:t>
      </w:r>
      <w:r w:rsidR="00152248">
        <w:t>Comune</w:t>
      </w:r>
      <w:r>
        <w:t xml:space="preserve">, o qualora fosse necessario, presso i soggetti indicati al paragrafo 4, utilizzando supporti sia cartacei sia informatici che video, per via sia telefonica che telematica, anche attraverso strumenti automatizzati atti a memorizzare, gestire e trasmettere i dati stessi, con l’osservanza di ogni misura cautelativa, </w:t>
      </w:r>
      <w:r>
        <w:rPr>
          <w:spacing w:val="-4"/>
        </w:rPr>
        <w:t>che</w:t>
      </w:r>
      <w:r>
        <w:tab/>
      </w:r>
      <w:r>
        <w:rPr>
          <w:spacing w:val="-6"/>
        </w:rPr>
        <w:t>ne</w:t>
      </w:r>
      <w:r>
        <w:tab/>
      </w:r>
      <w:r>
        <w:rPr>
          <w:spacing w:val="-2"/>
        </w:rPr>
        <w:t>garantisca</w:t>
      </w:r>
      <w:r>
        <w:tab/>
      </w:r>
      <w:r>
        <w:rPr>
          <w:spacing w:val="-6"/>
        </w:rPr>
        <w:t>la</w:t>
      </w:r>
      <w:r>
        <w:tab/>
      </w:r>
      <w:r>
        <w:rPr>
          <w:spacing w:val="-2"/>
        </w:rPr>
        <w:t>sicurezza</w:t>
      </w:r>
      <w:r>
        <w:tab/>
      </w:r>
      <w:r>
        <w:rPr>
          <w:spacing w:val="-10"/>
        </w:rPr>
        <w:t>e</w:t>
      </w:r>
      <w:r>
        <w:tab/>
      </w:r>
      <w:r>
        <w:rPr>
          <w:spacing w:val="-6"/>
        </w:rPr>
        <w:t>la</w:t>
      </w:r>
      <w:r>
        <w:tab/>
      </w:r>
      <w:r>
        <w:rPr>
          <w:spacing w:val="-2"/>
        </w:rPr>
        <w:t xml:space="preserve">riservatezza. </w:t>
      </w:r>
      <w:r>
        <w:t>Il trattamento si svilupperà in modo da ridurre al minimo il rischio di distruzione o perdita, di accesso non autorizzato, di trattamento non conforme alle finalità della raccolta dei dati stessi. I suoi dati personali sono trattati:</w:t>
      </w:r>
    </w:p>
    <w:p w14:paraId="13D96837" w14:textId="77777777" w:rsidR="000002C1" w:rsidRDefault="000002C1" w:rsidP="000002C1">
      <w:pPr>
        <w:pStyle w:val="Paragrafoelenco"/>
        <w:numPr>
          <w:ilvl w:val="0"/>
          <w:numId w:val="10"/>
        </w:numPr>
        <w:tabs>
          <w:tab w:val="left" w:pos="832"/>
          <w:tab w:val="left" w:pos="833"/>
        </w:tabs>
        <w:spacing w:before="58"/>
        <w:ind w:left="832" w:hanging="361"/>
        <w:rPr>
          <w:sz w:val="15"/>
        </w:rPr>
      </w:pPr>
      <w:r>
        <w:rPr>
          <w:sz w:val="15"/>
        </w:rPr>
        <w:t>nel</w:t>
      </w:r>
      <w:r>
        <w:rPr>
          <w:spacing w:val="-8"/>
          <w:sz w:val="15"/>
        </w:rPr>
        <w:t xml:space="preserve"> </w:t>
      </w:r>
      <w:r>
        <w:rPr>
          <w:sz w:val="15"/>
        </w:rPr>
        <w:t>rispetto</w:t>
      </w:r>
      <w:r>
        <w:rPr>
          <w:spacing w:val="-7"/>
          <w:sz w:val="15"/>
        </w:rPr>
        <w:t xml:space="preserve"> </w:t>
      </w:r>
      <w:r>
        <w:rPr>
          <w:sz w:val="15"/>
        </w:rPr>
        <w:t>del</w:t>
      </w:r>
      <w:r>
        <w:rPr>
          <w:spacing w:val="-6"/>
          <w:sz w:val="15"/>
        </w:rPr>
        <w:t xml:space="preserve"> </w:t>
      </w:r>
      <w:r>
        <w:rPr>
          <w:sz w:val="15"/>
        </w:rPr>
        <w:t>principio</w:t>
      </w:r>
      <w:r>
        <w:rPr>
          <w:spacing w:val="-6"/>
          <w:sz w:val="15"/>
        </w:rPr>
        <w:t xml:space="preserve"> </w:t>
      </w:r>
      <w:r>
        <w:rPr>
          <w:sz w:val="15"/>
        </w:rPr>
        <w:t>di</w:t>
      </w:r>
      <w:r>
        <w:rPr>
          <w:spacing w:val="-6"/>
          <w:sz w:val="15"/>
        </w:rPr>
        <w:t xml:space="preserve"> </w:t>
      </w:r>
      <w:r>
        <w:rPr>
          <w:sz w:val="15"/>
        </w:rPr>
        <w:t>minimizzazione,</w:t>
      </w:r>
      <w:r>
        <w:rPr>
          <w:spacing w:val="-7"/>
          <w:sz w:val="15"/>
        </w:rPr>
        <w:t xml:space="preserve"> </w:t>
      </w:r>
      <w:r>
        <w:rPr>
          <w:sz w:val="15"/>
        </w:rPr>
        <w:t>ai</w:t>
      </w:r>
      <w:r>
        <w:rPr>
          <w:spacing w:val="-5"/>
          <w:sz w:val="15"/>
        </w:rPr>
        <w:t xml:space="preserve"> </w:t>
      </w:r>
      <w:r>
        <w:rPr>
          <w:sz w:val="15"/>
        </w:rPr>
        <w:t>sensi</w:t>
      </w:r>
      <w:r>
        <w:rPr>
          <w:spacing w:val="-6"/>
          <w:sz w:val="15"/>
        </w:rPr>
        <w:t xml:space="preserve"> </w:t>
      </w:r>
      <w:r>
        <w:rPr>
          <w:sz w:val="15"/>
        </w:rPr>
        <w:t>degli</w:t>
      </w:r>
      <w:r>
        <w:rPr>
          <w:spacing w:val="-6"/>
          <w:sz w:val="15"/>
        </w:rPr>
        <w:t xml:space="preserve"> </w:t>
      </w:r>
      <w:r>
        <w:rPr>
          <w:sz w:val="15"/>
        </w:rPr>
        <w:t>articoli</w:t>
      </w:r>
      <w:r>
        <w:rPr>
          <w:spacing w:val="-6"/>
          <w:sz w:val="15"/>
        </w:rPr>
        <w:t xml:space="preserve"> </w:t>
      </w:r>
      <w:r>
        <w:rPr>
          <w:sz w:val="15"/>
        </w:rPr>
        <w:t>5.1.c</w:t>
      </w:r>
      <w:r>
        <w:rPr>
          <w:spacing w:val="-6"/>
          <w:sz w:val="15"/>
        </w:rPr>
        <w:t xml:space="preserve"> </w:t>
      </w:r>
      <w:r>
        <w:rPr>
          <w:sz w:val="15"/>
        </w:rPr>
        <w:t>e</w:t>
      </w:r>
      <w:r>
        <w:rPr>
          <w:spacing w:val="-5"/>
          <w:sz w:val="15"/>
        </w:rPr>
        <w:t xml:space="preserve"> </w:t>
      </w:r>
      <w:r>
        <w:rPr>
          <w:sz w:val="15"/>
        </w:rPr>
        <w:t>25.2</w:t>
      </w:r>
      <w:r>
        <w:rPr>
          <w:spacing w:val="-6"/>
          <w:sz w:val="15"/>
        </w:rPr>
        <w:t xml:space="preserve"> </w:t>
      </w:r>
      <w:r>
        <w:rPr>
          <w:sz w:val="15"/>
        </w:rPr>
        <w:t>del</w:t>
      </w:r>
      <w:r>
        <w:rPr>
          <w:spacing w:val="-6"/>
          <w:sz w:val="15"/>
        </w:rPr>
        <w:t xml:space="preserve"> </w:t>
      </w:r>
      <w:r>
        <w:rPr>
          <w:sz w:val="15"/>
        </w:rPr>
        <w:t>Regolamento</w:t>
      </w:r>
      <w:r>
        <w:rPr>
          <w:spacing w:val="-7"/>
          <w:sz w:val="15"/>
        </w:rPr>
        <w:t xml:space="preserve"> </w:t>
      </w:r>
      <w:r>
        <w:rPr>
          <w:spacing w:val="-2"/>
          <w:sz w:val="15"/>
        </w:rPr>
        <w:t>679/2016/UE;</w:t>
      </w:r>
    </w:p>
    <w:p w14:paraId="167FBC3B" w14:textId="77777777" w:rsidR="000002C1" w:rsidRDefault="000002C1" w:rsidP="000002C1">
      <w:pPr>
        <w:pStyle w:val="Paragrafoelenco"/>
        <w:numPr>
          <w:ilvl w:val="0"/>
          <w:numId w:val="10"/>
        </w:numPr>
        <w:tabs>
          <w:tab w:val="left" w:pos="832"/>
          <w:tab w:val="left" w:pos="833"/>
        </w:tabs>
        <w:spacing w:before="48" w:line="285" w:lineRule="auto"/>
        <w:ind w:right="6768" w:firstLine="360"/>
        <w:rPr>
          <w:sz w:val="15"/>
        </w:rPr>
      </w:pPr>
      <w:r>
        <w:rPr>
          <w:sz w:val="15"/>
        </w:rPr>
        <w:t>in</w:t>
      </w:r>
      <w:r>
        <w:rPr>
          <w:spacing w:val="-6"/>
          <w:sz w:val="15"/>
        </w:rPr>
        <w:t xml:space="preserve"> </w:t>
      </w:r>
      <w:r>
        <w:rPr>
          <w:sz w:val="15"/>
        </w:rPr>
        <w:t>modo</w:t>
      </w:r>
      <w:r>
        <w:rPr>
          <w:spacing w:val="-7"/>
          <w:sz w:val="15"/>
        </w:rPr>
        <w:t xml:space="preserve"> </w:t>
      </w:r>
      <w:r>
        <w:rPr>
          <w:sz w:val="15"/>
        </w:rPr>
        <w:t>lecito</w:t>
      </w:r>
      <w:r>
        <w:rPr>
          <w:spacing w:val="-9"/>
          <w:sz w:val="15"/>
        </w:rPr>
        <w:t xml:space="preserve"> </w:t>
      </w:r>
      <w:r>
        <w:rPr>
          <w:sz w:val="15"/>
        </w:rPr>
        <w:t>e</w:t>
      </w:r>
      <w:r>
        <w:rPr>
          <w:spacing w:val="-5"/>
          <w:sz w:val="15"/>
        </w:rPr>
        <w:t xml:space="preserve"> </w:t>
      </w:r>
      <w:r>
        <w:rPr>
          <w:sz w:val="15"/>
        </w:rPr>
        <w:t>secondo</w:t>
      </w:r>
      <w:r>
        <w:rPr>
          <w:spacing w:val="-9"/>
          <w:sz w:val="15"/>
        </w:rPr>
        <w:t xml:space="preserve"> </w:t>
      </w:r>
      <w:r>
        <w:rPr>
          <w:sz w:val="15"/>
        </w:rPr>
        <w:t>correttezza. I suoi dati sono raccolti:</w:t>
      </w:r>
    </w:p>
    <w:p w14:paraId="3D64EA64" w14:textId="77777777" w:rsidR="000002C1" w:rsidRDefault="000002C1" w:rsidP="000002C1">
      <w:pPr>
        <w:pStyle w:val="Paragrafoelenco"/>
        <w:numPr>
          <w:ilvl w:val="0"/>
          <w:numId w:val="10"/>
        </w:numPr>
        <w:tabs>
          <w:tab w:val="left" w:pos="832"/>
          <w:tab w:val="left" w:pos="833"/>
        </w:tabs>
        <w:spacing w:before="27"/>
        <w:ind w:left="832" w:hanging="361"/>
        <w:rPr>
          <w:sz w:val="15"/>
        </w:rPr>
      </w:pPr>
      <w:r>
        <w:rPr>
          <w:sz w:val="15"/>
        </w:rPr>
        <w:t>per</w:t>
      </w:r>
      <w:r>
        <w:rPr>
          <w:spacing w:val="-7"/>
          <w:sz w:val="15"/>
        </w:rPr>
        <w:t xml:space="preserve"> </w:t>
      </w:r>
      <w:r>
        <w:rPr>
          <w:sz w:val="15"/>
        </w:rPr>
        <w:t>scopi</w:t>
      </w:r>
      <w:r>
        <w:rPr>
          <w:spacing w:val="-5"/>
          <w:sz w:val="15"/>
        </w:rPr>
        <w:t xml:space="preserve"> </w:t>
      </w:r>
      <w:r>
        <w:rPr>
          <w:sz w:val="15"/>
        </w:rPr>
        <w:t>determinati</w:t>
      </w:r>
      <w:r>
        <w:rPr>
          <w:spacing w:val="-5"/>
          <w:sz w:val="15"/>
        </w:rPr>
        <w:t xml:space="preserve"> </w:t>
      </w:r>
      <w:r>
        <w:rPr>
          <w:sz w:val="15"/>
        </w:rPr>
        <w:t>espliciti</w:t>
      </w:r>
      <w:r>
        <w:rPr>
          <w:spacing w:val="-7"/>
          <w:sz w:val="15"/>
        </w:rPr>
        <w:t xml:space="preserve"> </w:t>
      </w:r>
      <w:r>
        <w:rPr>
          <w:sz w:val="15"/>
        </w:rPr>
        <w:t>e</w:t>
      </w:r>
      <w:r>
        <w:rPr>
          <w:spacing w:val="-3"/>
          <w:sz w:val="15"/>
        </w:rPr>
        <w:t xml:space="preserve"> </w:t>
      </w:r>
      <w:r>
        <w:rPr>
          <w:spacing w:val="-2"/>
          <w:sz w:val="15"/>
        </w:rPr>
        <w:t>legittimi;</w:t>
      </w:r>
    </w:p>
    <w:p w14:paraId="570F51A5" w14:textId="77777777" w:rsidR="000002C1" w:rsidRDefault="000002C1" w:rsidP="000002C1">
      <w:pPr>
        <w:pStyle w:val="Paragrafoelenco"/>
        <w:numPr>
          <w:ilvl w:val="0"/>
          <w:numId w:val="10"/>
        </w:numPr>
        <w:tabs>
          <w:tab w:val="left" w:pos="832"/>
          <w:tab w:val="left" w:pos="833"/>
        </w:tabs>
        <w:spacing w:before="99"/>
        <w:ind w:left="832" w:hanging="361"/>
        <w:rPr>
          <w:sz w:val="15"/>
        </w:rPr>
      </w:pPr>
      <w:r>
        <w:rPr>
          <w:sz w:val="15"/>
        </w:rPr>
        <w:t>esatti</w:t>
      </w:r>
      <w:r>
        <w:rPr>
          <w:spacing w:val="-6"/>
          <w:sz w:val="15"/>
        </w:rPr>
        <w:t xml:space="preserve"> </w:t>
      </w:r>
      <w:r>
        <w:rPr>
          <w:sz w:val="15"/>
        </w:rPr>
        <w:t>e</w:t>
      </w:r>
      <w:r>
        <w:rPr>
          <w:spacing w:val="-4"/>
          <w:sz w:val="15"/>
        </w:rPr>
        <w:t xml:space="preserve"> </w:t>
      </w:r>
      <w:r>
        <w:rPr>
          <w:sz w:val="15"/>
        </w:rPr>
        <w:t>se</w:t>
      </w:r>
      <w:r>
        <w:rPr>
          <w:spacing w:val="-5"/>
          <w:sz w:val="15"/>
        </w:rPr>
        <w:t xml:space="preserve"> </w:t>
      </w:r>
      <w:r>
        <w:rPr>
          <w:sz w:val="15"/>
        </w:rPr>
        <w:t>necessario</w:t>
      </w:r>
      <w:r>
        <w:rPr>
          <w:spacing w:val="-5"/>
          <w:sz w:val="15"/>
        </w:rPr>
        <w:t xml:space="preserve"> </w:t>
      </w:r>
      <w:r>
        <w:rPr>
          <w:spacing w:val="-2"/>
          <w:sz w:val="15"/>
        </w:rPr>
        <w:t>aggiornati;</w:t>
      </w:r>
    </w:p>
    <w:p w14:paraId="58D53E34" w14:textId="44188C34" w:rsidR="000D762D" w:rsidRPr="00096E97" w:rsidRDefault="000002C1" w:rsidP="00096E97">
      <w:pPr>
        <w:pStyle w:val="Paragrafoelenco"/>
        <w:numPr>
          <w:ilvl w:val="0"/>
          <w:numId w:val="10"/>
        </w:numPr>
        <w:tabs>
          <w:tab w:val="left" w:pos="832"/>
          <w:tab w:val="left" w:pos="833"/>
        </w:tabs>
        <w:spacing w:before="48"/>
        <w:ind w:left="832" w:hanging="361"/>
        <w:rPr>
          <w:sz w:val="15"/>
        </w:rPr>
      </w:pPr>
      <w:r>
        <w:rPr>
          <w:sz w:val="15"/>
        </w:rPr>
        <w:t>pertinenti,</w:t>
      </w:r>
      <w:r>
        <w:rPr>
          <w:spacing w:val="-7"/>
          <w:sz w:val="15"/>
        </w:rPr>
        <w:t xml:space="preserve"> </w:t>
      </w:r>
      <w:r>
        <w:rPr>
          <w:sz w:val="15"/>
        </w:rPr>
        <w:t>completi</w:t>
      </w:r>
      <w:r>
        <w:rPr>
          <w:spacing w:val="-8"/>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6"/>
          <w:sz w:val="15"/>
        </w:rPr>
        <w:t xml:space="preserve"> </w:t>
      </w:r>
      <w:r>
        <w:rPr>
          <w:sz w:val="15"/>
        </w:rPr>
        <w:t>rispetto</w:t>
      </w:r>
      <w:r>
        <w:rPr>
          <w:spacing w:val="-7"/>
          <w:sz w:val="15"/>
        </w:rPr>
        <w:t xml:space="preserve"> </w:t>
      </w:r>
      <w:r>
        <w:rPr>
          <w:sz w:val="15"/>
        </w:rPr>
        <w:t>alle</w:t>
      </w:r>
      <w:r>
        <w:rPr>
          <w:spacing w:val="-5"/>
          <w:sz w:val="15"/>
        </w:rPr>
        <w:t xml:space="preserve"> </w:t>
      </w:r>
      <w:r>
        <w:rPr>
          <w:sz w:val="15"/>
        </w:rPr>
        <w:t>finalità</w:t>
      </w:r>
      <w:r>
        <w:rPr>
          <w:spacing w:val="-6"/>
          <w:sz w:val="15"/>
        </w:rPr>
        <w:t xml:space="preserve"> </w:t>
      </w:r>
      <w:r>
        <w:rPr>
          <w:sz w:val="15"/>
        </w:rPr>
        <w:t>del</w:t>
      </w:r>
      <w:r>
        <w:rPr>
          <w:spacing w:val="-6"/>
          <w:sz w:val="15"/>
        </w:rPr>
        <w:t xml:space="preserve"> </w:t>
      </w:r>
      <w:r>
        <w:rPr>
          <w:spacing w:val="-2"/>
          <w:sz w:val="15"/>
        </w:rPr>
        <w:t>trattamento.</w:t>
      </w:r>
    </w:p>
    <w:p w14:paraId="7CC77796" w14:textId="77777777" w:rsidR="00096E97" w:rsidRPr="00096E97" w:rsidRDefault="00096E97" w:rsidP="00096E97">
      <w:pPr>
        <w:pStyle w:val="Paragrafoelenco"/>
        <w:numPr>
          <w:ilvl w:val="0"/>
          <w:numId w:val="10"/>
        </w:numPr>
        <w:tabs>
          <w:tab w:val="left" w:pos="832"/>
          <w:tab w:val="left" w:pos="833"/>
        </w:tabs>
        <w:spacing w:before="48"/>
        <w:ind w:left="832" w:hanging="361"/>
        <w:rPr>
          <w:sz w:val="15"/>
        </w:rPr>
      </w:pPr>
    </w:p>
    <w:p w14:paraId="75BAB0FF" w14:textId="0B43BE64" w:rsidR="000D762D" w:rsidRPr="00096E97" w:rsidRDefault="000002C1" w:rsidP="000002C1">
      <w:pPr>
        <w:pStyle w:val="Titolo1"/>
        <w:numPr>
          <w:ilvl w:val="0"/>
          <w:numId w:val="7"/>
        </w:numPr>
        <w:tabs>
          <w:tab w:val="left" w:pos="326"/>
        </w:tabs>
        <w:spacing w:before="1"/>
        <w:rPr>
          <w:u w:val="none"/>
        </w:rPr>
      </w:pPr>
      <w:r>
        <w:t>Eventuali</w:t>
      </w:r>
      <w:r>
        <w:rPr>
          <w:spacing w:val="-10"/>
        </w:rPr>
        <w:t xml:space="preserve"> </w:t>
      </w:r>
      <w:r>
        <w:t>destinatari</w:t>
      </w:r>
      <w:r>
        <w:rPr>
          <w:spacing w:val="-8"/>
        </w:rPr>
        <w:t xml:space="preserve"> </w:t>
      </w:r>
      <w:r>
        <w:t>o</w:t>
      </w:r>
      <w:r>
        <w:rPr>
          <w:spacing w:val="-9"/>
        </w:rPr>
        <w:t xml:space="preserve"> </w:t>
      </w:r>
      <w:r>
        <w:t>eventuali</w:t>
      </w:r>
      <w:r>
        <w:rPr>
          <w:spacing w:val="-8"/>
        </w:rPr>
        <w:t xml:space="preserve"> </w:t>
      </w:r>
      <w:r>
        <w:t>categorie</w:t>
      </w:r>
      <w:r>
        <w:rPr>
          <w:spacing w:val="-8"/>
        </w:rPr>
        <w:t xml:space="preserve"> </w:t>
      </w:r>
      <w:r>
        <w:t>di</w:t>
      </w:r>
      <w:r>
        <w:rPr>
          <w:spacing w:val="-8"/>
        </w:rPr>
        <w:t xml:space="preserve"> </w:t>
      </w:r>
      <w:r>
        <w:t>destinatari</w:t>
      </w:r>
      <w:r>
        <w:rPr>
          <w:spacing w:val="-8"/>
        </w:rPr>
        <w:t xml:space="preserve"> </w:t>
      </w:r>
      <w:r>
        <w:t>dei</w:t>
      </w:r>
      <w:r>
        <w:rPr>
          <w:spacing w:val="-7"/>
        </w:rPr>
        <w:t xml:space="preserve"> </w:t>
      </w:r>
      <w:r>
        <w:t>dati</w:t>
      </w:r>
      <w:r>
        <w:rPr>
          <w:spacing w:val="-8"/>
        </w:rPr>
        <w:t xml:space="preserve"> </w:t>
      </w:r>
      <w:r>
        <w:t>personali</w:t>
      </w:r>
      <w:r>
        <w:rPr>
          <w:spacing w:val="-1"/>
        </w:rPr>
        <w:t xml:space="preserve"> </w:t>
      </w:r>
      <w:r>
        <w:t>(Art.</w:t>
      </w:r>
      <w:r>
        <w:rPr>
          <w:spacing w:val="-9"/>
        </w:rPr>
        <w:t xml:space="preserve"> </w:t>
      </w:r>
      <w:r>
        <w:t>13.1.e</w:t>
      </w:r>
      <w:r>
        <w:rPr>
          <w:spacing w:val="-8"/>
        </w:rPr>
        <w:t xml:space="preserve"> </w:t>
      </w:r>
      <w:r>
        <w:t>Regolamento</w:t>
      </w:r>
      <w:r>
        <w:rPr>
          <w:spacing w:val="-9"/>
        </w:rPr>
        <w:t xml:space="preserve"> </w:t>
      </w:r>
      <w:r>
        <w:rPr>
          <w:spacing w:val="-2"/>
        </w:rPr>
        <w:t>679/2016/UE)</w:t>
      </w:r>
    </w:p>
    <w:p w14:paraId="40EBB069" w14:textId="77777777" w:rsidR="00096E97" w:rsidRPr="000002C1" w:rsidRDefault="00096E97" w:rsidP="00096E97">
      <w:pPr>
        <w:pStyle w:val="Titolo1"/>
        <w:tabs>
          <w:tab w:val="left" w:pos="326"/>
        </w:tabs>
        <w:spacing w:before="1"/>
        <w:rPr>
          <w:u w:val="none"/>
        </w:rPr>
      </w:pPr>
    </w:p>
    <w:p w14:paraId="6B719358" w14:textId="77777777" w:rsidR="000002C1" w:rsidRDefault="000002C1" w:rsidP="000002C1">
      <w:pPr>
        <w:pStyle w:val="Corpotesto"/>
        <w:spacing w:before="61"/>
        <w:ind w:left="112"/>
      </w:pPr>
      <w:r>
        <w:t>I</w:t>
      </w:r>
      <w:r>
        <w:rPr>
          <w:spacing w:val="-5"/>
        </w:rPr>
        <w:t xml:space="preserve"> </w:t>
      </w:r>
      <w:r>
        <w:t>dati</w:t>
      </w:r>
      <w:r>
        <w:rPr>
          <w:spacing w:val="-7"/>
        </w:rPr>
        <w:t xml:space="preserve"> </w:t>
      </w:r>
      <w:r>
        <w:t>personali</w:t>
      </w:r>
      <w:r>
        <w:rPr>
          <w:spacing w:val="-7"/>
        </w:rPr>
        <w:t xml:space="preserve"> </w:t>
      </w:r>
      <w:r>
        <w:t>dell’Interessato,</w:t>
      </w:r>
      <w:r>
        <w:rPr>
          <w:spacing w:val="-6"/>
        </w:rPr>
        <w:t xml:space="preserve"> </w:t>
      </w:r>
      <w:r>
        <w:t>nei</w:t>
      </w:r>
      <w:r>
        <w:rPr>
          <w:spacing w:val="-7"/>
        </w:rPr>
        <w:t xml:space="preserve"> </w:t>
      </w:r>
      <w:r>
        <w:t>casi</w:t>
      </w:r>
      <w:r>
        <w:rPr>
          <w:spacing w:val="-7"/>
        </w:rPr>
        <w:t xml:space="preserve"> </w:t>
      </w:r>
      <w:r>
        <w:t>in</w:t>
      </w:r>
      <w:r>
        <w:rPr>
          <w:spacing w:val="-6"/>
        </w:rPr>
        <w:t xml:space="preserve"> </w:t>
      </w:r>
      <w:r>
        <w:t>cui</w:t>
      </w:r>
      <w:r>
        <w:rPr>
          <w:spacing w:val="-7"/>
        </w:rPr>
        <w:t xml:space="preserve"> </w:t>
      </w:r>
      <w:r>
        <w:t>risultasse</w:t>
      </w:r>
      <w:r>
        <w:rPr>
          <w:spacing w:val="-5"/>
        </w:rPr>
        <w:t xml:space="preserve"> </w:t>
      </w:r>
      <w:r>
        <w:t>necessario,</w:t>
      </w:r>
      <w:r>
        <w:rPr>
          <w:spacing w:val="-6"/>
        </w:rPr>
        <w:t xml:space="preserve"> </w:t>
      </w:r>
      <w:r>
        <w:t>potranno</w:t>
      </w:r>
      <w:r>
        <w:rPr>
          <w:spacing w:val="-9"/>
        </w:rPr>
        <w:t xml:space="preserve"> </w:t>
      </w:r>
      <w:r>
        <w:t>essere</w:t>
      </w:r>
      <w:r>
        <w:rPr>
          <w:spacing w:val="-5"/>
        </w:rPr>
        <w:t xml:space="preserve"> </w:t>
      </w:r>
      <w:r>
        <w:t>comunicati</w:t>
      </w:r>
      <w:r>
        <w:rPr>
          <w:spacing w:val="-7"/>
        </w:rPr>
        <w:t xml:space="preserve"> </w:t>
      </w:r>
      <w:r>
        <w:t>(con</w:t>
      </w:r>
      <w:r>
        <w:rPr>
          <w:spacing w:val="-6"/>
        </w:rPr>
        <w:t xml:space="preserve"> </w:t>
      </w:r>
      <w:r>
        <w:t>tale</w:t>
      </w:r>
      <w:r>
        <w:rPr>
          <w:spacing w:val="-5"/>
        </w:rPr>
        <w:t xml:space="preserve"> </w:t>
      </w:r>
      <w:r>
        <w:t>termine</w:t>
      </w:r>
      <w:r>
        <w:rPr>
          <w:spacing w:val="-5"/>
        </w:rPr>
        <w:t xml:space="preserve"> </w:t>
      </w:r>
      <w:r>
        <w:t>intendendosi</w:t>
      </w:r>
      <w:r>
        <w:rPr>
          <w:spacing w:val="-7"/>
        </w:rPr>
        <w:t xml:space="preserve"> </w:t>
      </w:r>
      <w:r>
        <w:t>il</w:t>
      </w:r>
      <w:r>
        <w:rPr>
          <w:spacing w:val="-10"/>
        </w:rPr>
        <w:t xml:space="preserve"> </w:t>
      </w:r>
      <w:r>
        <w:t>darne conoscenza ad uno o più soggetti determinati):</w:t>
      </w:r>
    </w:p>
    <w:p w14:paraId="7F2E9884" w14:textId="77777777" w:rsidR="000002C1" w:rsidRDefault="000002C1" w:rsidP="000002C1">
      <w:pPr>
        <w:pStyle w:val="Paragrafoelenco"/>
        <w:numPr>
          <w:ilvl w:val="0"/>
          <w:numId w:val="11"/>
        </w:numPr>
        <w:tabs>
          <w:tab w:val="left" w:pos="832"/>
          <w:tab w:val="left" w:pos="833"/>
        </w:tabs>
        <w:spacing w:before="67" w:line="232" w:lineRule="auto"/>
        <w:ind w:right="173"/>
        <w:rPr>
          <w:sz w:val="15"/>
        </w:rPr>
      </w:pPr>
      <w:r>
        <w:rPr>
          <w:sz w:val="15"/>
        </w:rPr>
        <w:t>ai</w:t>
      </w:r>
      <w:r>
        <w:rPr>
          <w:spacing w:val="-2"/>
          <w:sz w:val="15"/>
        </w:rPr>
        <w:t xml:space="preserve"> </w:t>
      </w:r>
      <w:r>
        <w:rPr>
          <w:sz w:val="15"/>
        </w:rPr>
        <w:t>soggetti</w:t>
      </w:r>
      <w:r>
        <w:rPr>
          <w:spacing w:val="-3"/>
          <w:sz w:val="15"/>
        </w:rPr>
        <w:t xml:space="preserve"> </w:t>
      </w:r>
      <w:r>
        <w:rPr>
          <w:sz w:val="15"/>
        </w:rPr>
        <w:t>la</w:t>
      </w:r>
      <w:r>
        <w:rPr>
          <w:spacing w:val="-2"/>
          <w:sz w:val="15"/>
        </w:rPr>
        <w:t xml:space="preserve"> </w:t>
      </w:r>
      <w:r>
        <w:rPr>
          <w:sz w:val="15"/>
        </w:rPr>
        <w:t>cui</w:t>
      </w:r>
      <w:r>
        <w:rPr>
          <w:spacing w:val="-3"/>
          <w:sz w:val="15"/>
        </w:rPr>
        <w:t xml:space="preserve"> </w:t>
      </w:r>
      <w:r>
        <w:rPr>
          <w:sz w:val="15"/>
        </w:rPr>
        <w:t>facoltà</w:t>
      </w:r>
      <w:r>
        <w:rPr>
          <w:spacing w:val="-1"/>
          <w:sz w:val="15"/>
        </w:rPr>
        <w:t xml:space="preserve"> </w:t>
      </w:r>
      <w:r>
        <w:rPr>
          <w:sz w:val="15"/>
        </w:rPr>
        <w:t>di</w:t>
      </w:r>
      <w:r>
        <w:rPr>
          <w:spacing w:val="-3"/>
          <w:sz w:val="15"/>
        </w:rPr>
        <w:t xml:space="preserve"> </w:t>
      </w:r>
      <w:r>
        <w:rPr>
          <w:sz w:val="15"/>
        </w:rPr>
        <w:t>accesso</w:t>
      </w:r>
      <w:r>
        <w:rPr>
          <w:spacing w:val="-3"/>
          <w:sz w:val="15"/>
        </w:rPr>
        <w:t xml:space="preserve"> </w:t>
      </w:r>
      <w:r>
        <w:rPr>
          <w:sz w:val="15"/>
        </w:rPr>
        <w:t>ai</w:t>
      </w:r>
      <w:r>
        <w:rPr>
          <w:spacing w:val="-2"/>
          <w:sz w:val="15"/>
        </w:rPr>
        <w:t xml:space="preserve"> </w:t>
      </w:r>
      <w:r>
        <w:rPr>
          <w:sz w:val="15"/>
        </w:rPr>
        <w:t>dati</w:t>
      </w:r>
      <w:r>
        <w:rPr>
          <w:spacing w:val="-2"/>
          <w:sz w:val="15"/>
        </w:rPr>
        <w:t xml:space="preserve"> </w:t>
      </w:r>
      <w:r>
        <w:rPr>
          <w:sz w:val="15"/>
        </w:rPr>
        <w:t>è</w:t>
      </w:r>
      <w:r>
        <w:rPr>
          <w:spacing w:val="-4"/>
          <w:sz w:val="15"/>
        </w:rPr>
        <w:t xml:space="preserve"> </w:t>
      </w:r>
      <w:r>
        <w:rPr>
          <w:sz w:val="15"/>
        </w:rPr>
        <w:t>riconosciuta</w:t>
      </w:r>
      <w:r>
        <w:rPr>
          <w:spacing w:val="-2"/>
          <w:sz w:val="15"/>
        </w:rPr>
        <w:t xml:space="preserve"> </w:t>
      </w:r>
      <w:r>
        <w:rPr>
          <w:sz w:val="15"/>
        </w:rPr>
        <w:t>da</w:t>
      </w:r>
      <w:r>
        <w:rPr>
          <w:spacing w:val="-2"/>
          <w:sz w:val="15"/>
        </w:rPr>
        <w:t xml:space="preserve"> </w:t>
      </w:r>
      <w:r>
        <w:rPr>
          <w:sz w:val="15"/>
        </w:rPr>
        <w:t>disposizioni</w:t>
      </w:r>
      <w:r>
        <w:rPr>
          <w:spacing w:val="-3"/>
          <w:sz w:val="15"/>
        </w:rPr>
        <w:t xml:space="preserve"> </w:t>
      </w:r>
      <w:r>
        <w:rPr>
          <w:sz w:val="15"/>
        </w:rPr>
        <w:t>di</w:t>
      </w:r>
      <w:r>
        <w:rPr>
          <w:spacing w:val="-3"/>
          <w:sz w:val="15"/>
        </w:rPr>
        <w:t xml:space="preserve"> </w:t>
      </w:r>
      <w:r>
        <w:rPr>
          <w:sz w:val="15"/>
        </w:rPr>
        <w:t>legge,</w:t>
      </w:r>
      <w:r>
        <w:rPr>
          <w:spacing w:val="-5"/>
          <w:sz w:val="15"/>
        </w:rPr>
        <w:t xml:space="preserve"> </w:t>
      </w:r>
      <w:r>
        <w:rPr>
          <w:sz w:val="15"/>
        </w:rPr>
        <w:t>normativa</w:t>
      </w:r>
      <w:r>
        <w:rPr>
          <w:spacing w:val="-2"/>
          <w:sz w:val="15"/>
        </w:rPr>
        <w:t xml:space="preserve"> </w:t>
      </w:r>
      <w:r>
        <w:rPr>
          <w:sz w:val="15"/>
        </w:rPr>
        <w:t>secondaria,</w:t>
      </w:r>
      <w:r>
        <w:rPr>
          <w:spacing w:val="-2"/>
          <w:sz w:val="15"/>
        </w:rPr>
        <w:t xml:space="preserve"> </w:t>
      </w:r>
      <w:r>
        <w:rPr>
          <w:sz w:val="15"/>
        </w:rPr>
        <w:t>comunitaria,</w:t>
      </w:r>
      <w:r>
        <w:rPr>
          <w:spacing w:val="-4"/>
          <w:sz w:val="15"/>
        </w:rPr>
        <w:t xml:space="preserve"> </w:t>
      </w:r>
      <w:r>
        <w:rPr>
          <w:sz w:val="15"/>
        </w:rPr>
        <w:t>nonché di contrattazione collettiva (secondo le prescrizioni del Regolamento per il trattamento dei dati sensibili e giudiziari approvato dall'Ente);</w:t>
      </w:r>
    </w:p>
    <w:p w14:paraId="399E0267" w14:textId="77777777" w:rsidR="000002C1" w:rsidRDefault="000002C1" w:rsidP="000002C1">
      <w:pPr>
        <w:pStyle w:val="Paragrafoelenco"/>
        <w:numPr>
          <w:ilvl w:val="0"/>
          <w:numId w:val="11"/>
        </w:numPr>
        <w:tabs>
          <w:tab w:val="left" w:pos="832"/>
          <w:tab w:val="left" w:pos="833"/>
        </w:tabs>
        <w:spacing w:before="60"/>
        <w:ind w:hanging="361"/>
        <w:rPr>
          <w:sz w:val="15"/>
        </w:rPr>
      </w:pPr>
      <w:r>
        <w:rPr>
          <w:sz w:val="15"/>
        </w:rPr>
        <w:t>alla</w:t>
      </w:r>
      <w:r>
        <w:rPr>
          <w:spacing w:val="-4"/>
          <w:sz w:val="15"/>
        </w:rPr>
        <w:t xml:space="preserve"> </w:t>
      </w:r>
      <w:r>
        <w:rPr>
          <w:sz w:val="15"/>
        </w:rPr>
        <w:t>Banca</w:t>
      </w:r>
      <w:r>
        <w:rPr>
          <w:spacing w:val="-4"/>
          <w:sz w:val="15"/>
        </w:rPr>
        <w:t xml:space="preserve"> </w:t>
      </w:r>
      <w:r>
        <w:rPr>
          <w:sz w:val="15"/>
        </w:rPr>
        <w:t>dati</w:t>
      </w:r>
      <w:r>
        <w:rPr>
          <w:spacing w:val="-4"/>
          <w:sz w:val="15"/>
        </w:rPr>
        <w:t xml:space="preserve"> </w:t>
      </w:r>
      <w:r>
        <w:rPr>
          <w:spacing w:val="-2"/>
          <w:sz w:val="15"/>
        </w:rPr>
        <w:t>nazionale</w:t>
      </w:r>
    </w:p>
    <w:p w14:paraId="7DCF0C65" w14:textId="77777777" w:rsidR="000002C1" w:rsidRDefault="000002C1" w:rsidP="000002C1">
      <w:pPr>
        <w:pStyle w:val="Corpotesto"/>
        <w:spacing w:before="45"/>
        <w:ind w:left="112" w:right="104"/>
        <w:jc w:val="both"/>
      </w:pPr>
      <w:r>
        <w:t>Si rende edotto l’Interessato che il conferimento dei dati personali oggetto della presente informativa risulta essere necessario al fine di poter erogare le prescrizioni del contratto stipulato. Nell'eventualità in cui tali dati non venissero correttamente forniti non sarà possibile dare corso alle obbligazioni contrattuali.</w:t>
      </w:r>
    </w:p>
    <w:p w14:paraId="0B1B7CE0" w14:textId="77777777" w:rsidR="000002C1" w:rsidRDefault="000002C1" w:rsidP="000002C1">
      <w:pPr>
        <w:pStyle w:val="Corpotesto"/>
        <w:spacing w:before="60"/>
        <w:ind w:left="112" w:right="102"/>
        <w:jc w:val="both"/>
      </w:pPr>
      <w:r>
        <w:t>Per</w:t>
      </w:r>
      <w:r>
        <w:rPr>
          <w:spacing w:val="-1"/>
        </w:rPr>
        <w:t xml:space="preserve"> </w:t>
      </w:r>
      <w:r>
        <w:t>le finalità</w:t>
      </w:r>
      <w:r>
        <w:rPr>
          <w:spacing w:val="-3"/>
        </w:rPr>
        <w:t xml:space="preserve"> </w:t>
      </w:r>
      <w:r>
        <w:t>di</w:t>
      </w:r>
      <w:r>
        <w:rPr>
          <w:spacing w:val="-2"/>
        </w:rPr>
        <w:t xml:space="preserve"> </w:t>
      </w:r>
      <w:r>
        <w:t>cui</w:t>
      </w:r>
      <w:r>
        <w:rPr>
          <w:spacing w:val="-5"/>
        </w:rPr>
        <w:t xml:space="preserve"> </w:t>
      </w:r>
      <w:r>
        <w:t>al</w:t>
      </w:r>
      <w:r>
        <w:rPr>
          <w:spacing w:val="-1"/>
        </w:rPr>
        <w:t xml:space="preserve"> </w:t>
      </w:r>
      <w:r>
        <w:t>paragrafo</w:t>
      </w:r>
      <w:r>
        <w:rPr>
          <w:spacing w:val="-4"/>
        </w:rPr>
        <w:t xml:space="preserve"> </w:t>
      </w:r>
      <w:r>
        <w:t>2.1</w:t>
      </w:r>
      <w:r>
        <w:rPr>
          <w:spacing w:val="-4"/>
        </w:rPr>
        <w:t xml:space="preserve"> </w:t>
      </w:r>
      <w:r>
        <w:t>e 2.2</w:t>
      </w:r>
      <w:r>
        <w:rPr>
          <w:spacing w:val="-3"/>
        </w:rPr>
        <w:t xml:space="preserve"> </w:t>
      </w:r>
      <w:r>
        <w:t>il</w:t>
      </w:r>
      <w:r>
        <w:rPr>
          <w:spacing w:val="-2"/>
        </w:rPr>
        <w:t xml:space="preserve"> </w:t>
      </w:r>
      <w:r>
        <w:t>conferimento</w:t>
      </w:r>
      <w:r>
        <w:rPr>
          <w:spacing w:val="-2"/>
        </w:rPr>
        <w:t xml:space="preserve"> </w:t>
      </w:r>
      <w:r>
        <w:t>di</w:t>
      </w:r>
      <w:r>
        <w:rPr>
          <w:spacing w:val="-2"/>
        </w:rPr>
        <w:t xml:space="preserve"> </w:t>
      </w:r>
      <w:r>
        <w:t>dati</w:t>
      </w:r>
      <w:r>
        <w:rPr>
          <w:spacing w:val="-4"/>
        </w:rPr>
        <w:t xml:space="preserve"> </w:t>
      </w:r>
      <w:r>
        <w:t>personali</w:t>
      </w:r>
      <w:r>
        <w:rPr>
          <w:spacing w:val="-2"/>
        </w:rPr>
        <w:t xml:space="preserve"> </w:t>
      </w:r>
      <w:r>
        <w:t>è facoltativo</w:t>
      </w:r>
      <w:r>
        <w:rPr>
          <w:spacing w:val="-4"/>
        </w:rPr>
        <w:t xml:space="preserve"> </w:t>
      </w:r>
      <w:r>
        <w:t>e non</w:t>
      </w:r>
      <w:r>
        <w:rPr>
          <w:spacing w:val="-1"/>
        </w:rPr>
        <w:t xml:space="preserve"> </w:t>
      </w:r>
      <w:r>
        <w:t>pregiudica</w:t>
      </w:r>
      <w:r>
        <w:rPr>
          <w:spacing w:val="-1"/>
        </w:rPr>
        <w:t xml:space="preserve"> </w:t>
      </w:r>
      <w:r>
        <w:t>la</w:t>
      </w:r>
      <w:r>
        <w:rPr>
          <w:spacing w:val="-4"/>
        </w:rPr>
        <w:t xml:space="preserve"> </w:t>
      </w:r>
      <w:r>
        <w:t>registrazione della</w:t>
      </w:r>
      <w:r>
        <w:rPr>
          <w:spacing w:val="-3"/>
        </w:rPr>
        <w:t xml:space="preserve"> </w:t>
      </w:r>
      <w:r>
        <w:t>DAT.</w:t>
      </w:r>
      <w:r>
        <w:rPr>
          <w:spacing w:val="-1"/>
        </w:rPr>
        <w:t xml:space="preserve"> </w:t>
      </w:r>
      <w:r>
        <w:t>Nel caso in cui l’interessato non dovesse prestare il consenso per tali finalità alla Banca dati nazionale sarà comunicata solo la reperibilità della stessa</w:t>
      </w:r>
    </w:p>
    <w:p w14:paraId="260B88FF" w14:textId="7B17630B" w:rsidR="000D762D" w:rsidRPr="00096E97" w:rsidRDefault="000002C1" w:rsidP="00096E97">
      <w:pPr>
        <w:pStyle w:val="Corpotesto"/>
        <w:spacing w:before="101"/>
        <w:ind w:left="112" w:right="105"/>
        <w:jc w:val="both"/>
      </w:pPr>
      <w:r>
        <w:t>I</w:t>
      </w:r>
      <w:r>
        <w:rPr>
          <w:spacing w:val="-3"/>
        </w:rPr>
        <w:t xml:space="preserve"> </w:t>
      </w:r>
      <w:r>
        <w:t>dati</w:t>
      </w:r>
      <w:r>
        <w:rPr>
          <w:spacing w:val="-4"/>
        </w:rPr>
        <w:t xml:space="preserve"> </w:t>
      </w:r>
      <w:r>
        <w:t>personali</w:t>
      </w:r>
      <w:r>
        <w:rPr>
          <w:spacing w:val="-7"/>
        </w:rPr>
        <w:t xml:space="preserve"> </w:t>
      </w:r>
      <w:r>
        <w:t>relativi</w:t>
      </w:r>
      <w:r>
        <w:rPr>
          <w:spacing w:val="-7"/>
        </w:rPr>
        <w:t xml:space="preserve"> </w:t>
      </w:r>
      <w:r>
        <w:t>allo</w:t>
      </w:r>
      <w:r>
        <w:rPr>
          <w:spacing w:val="-5"/>
        </w:rPr>
        <w:t xml:space="preserve"> </w:t>
      </w:r>
      <w:r>
        <w:t>stato</w:t>
      </w:r>
      <w:r>
        <w:rPr>
          <w:spacing w:val="-7"/>
        </w:rPr>
        <w:t xml:space="preserve"> </w:t>
      </w:r>
      <w:r>
        <w:t>di</w:t>
      </w:r>
      <w:r>
        <w:rPr>
          <w:spacing w:val="-5"/>
        </w:rPr>
        <w:t xml:space="preserve"> </w:t>
      </w:r>
      <w:r>
        <w:t>salute,</w:t>
      </w:r>
      <w:r>
        <w:rPr>
          <w:spacing w:val="-4"/>
        </w:rPr>
        <w:t xml:space="preserve"> </w:t>
      </w:r>
      <w:r>
        <w:t>la</w:t>
      </w:r>
      <w:r>
        <w:rPr>
          <w:spacing w:val="-3"/>
        </w:rPr>
        <w:t xml:space="preserve"> </w:t>
      </w:r>
      <w:r>
        <w:t>vita</w:t>
      </w:r>
      <w:r>
        <w:rPr>
          <w:spacing w:val="-3"/>
        </w:rPr>
        <w:t xml:space="preserve"> </w:t>
      </w:r>
      <w:r>
        <w:t>sessuale,</w:t>
      </w:r>
      <w:r>
        <w:rPr>
          <w:spacing w:val="-4"/>
        </w:rPr>
        <w:t xml:space="preserve"> </w:t>
      </w:r>
      <w:r>
        <w:t>i</w:t>
      </w:r>
      <w:r>
        <w:rPr>
          <w:spacing w:val="-5"/>
        </w:rPr>
        <w:t xml:space="preserve"> </w:t>
      </w:r>
      <w:r>
        <w:t>dati</w:t>
      </w:r>
      <w:r>
        <w:rPr>
          <w:spacing w:val="-7"/>
        </w:rPr>
        <w:t xml:space="preserve"> </w:t>
      </w:r>
      <w:r>
        <w:t>genetici</w:t>
      </w:r>
      <w:r>
        <w:rPr>
          <w:spacing w:val="-7"/>
        </w:rPr>
        <w:t xml:space="preserve"> </w:t>
      </w:r>
      <w:r>
        <w:t>ed</w:t>
      </w:r>
      <w:r>
        <w:rPr>
          <w:spacing w:val="-4"/>
        </w:rPr>
        <w:t xml:space="preserve"> </w:t>
      </w:r>
      <w:r>
        <w:t>i</w:t>
      </w:r>
      <w:r>
        <w:rPr>
          <w:spacing w:val="-5"/>
        </w:rPr>
        <w:t xml:space="preserve"> </w:t>
      </w:r>
      <w:r>
        <w:t>dati</w:t>
      </w:r>
      <w:r>
        <w:rPr>
          <w:spacing w:val="-5"/>
        </w:rPr>
        <w:t xml:space="preserve"> </w:t>
      </w:r>
      <w:r>
        <w:t>biometrici</w:t>
      </w:r>
      <w:r>
        <w:rPr>
          <w:spacing w:val="-7"/>
        </w:rPr>
        <w:t xml:space="preserve"> </w:t>
      </w:r>
      <w:r>
        <w:t>non</w:t>
      </w:r>
      <w:r>
        <w:rPr>
          <w:spacing w:val="-6"/>
        </w:rPr>
        <w:t xml:space="preserve"> </w:t>
      </w:r>
      <w:r>
        <w:t>vengono</w:t>
      </w:r>
      <w:r>
        <w:rPr>
          <w:spacing w:val="-4"/>
        </w:rPr>
        <w:t xml:space="preserve"> </w:t>
      </w:r>
      <w:r>
        <w:t>in</w:t>
      </w:r>
      <w:r>
        <w:rPr>
          <w:spacing w:val="-4"/>
        </w:rPr>
        <w:t xml:space="preserve"> </w:t>
      </w:r>
      <w:r>
        <w:t>alcun</w:t>
      </w:r>
      <w:r>
        <w:rPr>
          <w:spacing w:val="-4"/>
        </w:rPr>
        <w:t xml:space="preserve"> </w:t>
      </w:r>
      <w:r>
        <w:t>caso</w:t>
      </w:r>
      <w:r>
        <w:rPr>
          <w:spacing w:val="-7"/>
        </w:rPr>
        <w:t xml:space="preserve"> </w:t>
      </w:r>
      <w:r>
        <w:t>diffusi</w:t>
      </w:r>
      <w:r>
        <w:rPr>
          <w:spacing w:val="-7"/>
        </w:rPr>
        <w:t xml:space="preserve"> </w:t>
      </w:r>
      <w:r>
        <w:t>(con</w:t>
      </w:r>
      <w:r>
        <w:rPr>
          <w:spacing w:val="-3"/>
        </w:rPr>
        <w:t xml:space="preserve"> </w:t>
      </w:r>
      <w:r>
        <w:t>tale termine intendendosi il darne conoscenza in qualunque modo ad una pluralità di soggetti indeterminati).</w:t>
      </w:r>
    </w:p>
    <w:p w14:paraId="6B7352A3" w14:textId="3AD1DF4E" w:rsidR="000D762D" w:rsidRPr="000002C1" w:rsidRDefault="000002C1" w:rsidP="000002C1">
      <w:pPr>
        <w:pStyle w:val="Titolo1"/>
        <w:numPr>
          <w:ilvl w:val="0"/>
          <w:numId w:val="7"/>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rPr>
        <w:t xml:space="preserve"> </w:t>
      </w:r>
      <w:r>
        <w:t>(Art.</w:t>
      </w:r>
      <w:r>
        <w:rPr>
          <w:spacing w:val="-9"/>
        </w:rPr>
        <w:t xml:space="preserve"> </w:t>
      </w:r>
      <w:r>
        <w:t>13.2.a</w:t>
      </w:r>
      <w:r>
        <w:rPr>
          <w:spacing w:val="-8"/>
        </w:rPr>
        <w:t xml:space="preserve"> </w:t>
      </w:r>
      <w:r>
        <w:t>Regolamento</w:t>
      </w:r>
      <w:r>
        <w:rPr>
          <w:spacing w:val="-9"/>
        </w:rPr>
        <w:t xml:space="preserve"> </w:t>
      </w:r>
      <w:r>
        <w:rPr>
          <w:spacing w:val="-2"/>
        </w:rPr>
        <w:t>679/2016/UE)</w:t>
      </w:r>
    </w:p>
    <w:p w14:paraId="1DC21889" w14:textId="2CDB7AD2" w:rsidR="000D762D" w:rsidRDefault="000002C1" w:rsidP="000002C1">
      <w:pPr>
        <w:pStyle w:val="Corpotesto"/>
        <w:spacing w:before="60"/>
        <w:ind w:left="112" w:right="105"/>
        <w:jc w:val="both"/>
      </w:pPr>
      <w:r>
        <w:t>Il</w:t>
      </w:r>
      <w:r w:rsidR="000D762D">
        <w:rPr>
          <w:spacing w:val="-9"/>
        </w:rPr>
        <w:t xml:space="preserve"> </w:t>
      </w:r>
      <w:r>
        <w:t>Comune dichiara che i dati personali dell’Interessato oggetto del trattamento saranno conservati per il periodo necessario</w:t>
      </w:r>
      <w:r>
        <w:rPr>
          <w:spacing w:val="-8"/>
        </w:rPr>
        <w:t xml:space="preserve"> </w:t>
      </w:r>
      <w:r>
        <w:t>a</w:t>
      </w:r>
      <w:r>
        <w:rPr>
          <w:spacing w:val="-4"/>
        </w:rPr>
        <w:t xml:space="preserve"> </w:t>
      </w:r>
      <w:r>
        <w:t>rispettare</w:t>
      </w:r>
      <w:r>
        <w:rPr>
          <w:spacing w:val="-4"/>
        </w:rPr>
        <w:t xml:space="preserve"> </w:t>
      </w:r>
      <w:r>
        <w:t>i</w:t>
      </w:r>
      <w:r>
        <w:rPr>
          <w:spacing w:val="-6"/>
        </w:rPr>
        <w:t xml:space="preserve"> </w:t>
      </w:r>
      <w:r>
        <w:t>termini</w:t>
      </w:r>
      <w:r>
        <w:rPr>
          <w:spacing w:val="-8"/>
        </w:rPr>
        <w:t xml:space="preserve"> </w:t>
      </w:r>
      <w:r>
        <w:t>di</w:t>
      </w:r>
      <w:r>
        <w:rPr>
          <w:spacing w:val="-6"/>
        </w:rPr>
        <w:t xml:space="preserve"> </w:t>
      </w:r>
      <w:r>
        <w:t>conservazione</w:t>
      </w:r>
      <w:r>
        <w:rPr>
          <w:spacing w:val="-6"/>
        </w:rPr>
        <w:t xml:space="preserve"> </w:t>
      </w:r>
      <w:r>
        <w:t>stabiliti</w:t>
      </w:r>
      <w:r>
        <w:rPr>
          <w:spacing w:val="-5"/>
        </w:rPr>
        <w:t xml:space="preserve"> </w:t>
      </w:r>
      <w:r>
        <w:t>dalla</w:t>
      </w:r>
      <w:r>
        <w:rPr>
          <w:spacing w:val="-7"/>
        </w:rPr>
        <w:t xml:space="preserve"> </w:t>
      </w:r>
      <w:r>
        <w:t>normativa</w:t>
      </w:r>
      <w:r>
        <w:rPr>
          <w:spacing w:val="-4"/>
        </w:rPr>
        <w:t xml:space="preserve"> </w:t>
      </w:r>
      <w:r>
        <w:t>di</w:t>
      </w:r>
      <w:r>
        <w:rPr>
          <w:spacing w:val="-1"/>
        </w:rPr>
        <w:t xml:space="preserve"> </w:t>
      </w:r>
      <w:r>
        <w:t>settore</w:t>
      </w:r>
      <w:r>
        <w:rPr>
          <w:spacing w:val="-6"/>
        </w:rPr>
        <w:t xml:space="preserve"> </w:t>
      </w:r>
      <w:r>
        <w:t>che</w:t>
      </w:r>
      <w:r>
        <w:rPr>
          <w:spacing w:val="-4"/>
        </w:rPr>
        <w:t xml:space="preserve"> </w:t>
      </w:r>
      <w:r>
        <w:t>attualmente</w:t>
      </w:r>
      <w:r>
        <w:rPr>
          <w:spacing w:val="-6"/>
        </w:rPr>
        <w:t xml:space="preserve"> </w:t>
      </w:r>
      <w:r>
        <w:t>prevede</w:t>
      </w:r>
      <w:r>
        <w:rPr>
          <w:spacing w:val="-4"/>
        </w:rPr>
        <w:t xml:space="preserve"> </w:t>
      </w:r>
      <w:r>
        <w:t>la</w:t>
      </w:r>
      <w:r>
        <w:rPr>
          <w:spacing w:val="-4"/>
        </w:rPr>
        <w:t xml:space="preserve"> </w:t>
      </w:r>
      <w:r>
        <w:t>cancellazione</w:t>
      </w:r>
      <w:r>
        <w:rPr>
          <w:spacing w:val="-4"/>
        </w:rPr>
        <w:t xml:space="preserve"> </w:t>
      </w:r>
      <w:r>
        <w:t>della</w:t>
      </w:r>
      <w:r>
        <w:rPr>
          <w:spacing w:val="-4"/>
        </w:rPr>
        <w:t xml:space="preserve"> </w:t>
      </w:r>
      <w:r>
        <w:t>DAT trascorsi dieci anni dal decesso dell’interessato.</w:t>
      </w:r>
    </w:p>
    <w:p w14:paraId="7B03997C" w14:textId="77777777" w:rsidR="00096E97" w:rsidRPr="000002C1" w:rsidRDefault="00096E97" w:rsidP="000002C1">
      <w:pPr>
        <w:pStyle w:val="Corpotesto"/>
        <w:spacing w:before="60"/>
        <w:ind w:left="112" w:right="105"/>
        <w:jc w:val="both"/>
      </w:pPr>
    </w:p>
    <w:p w14:paraId="7A1D27EC" w14:textId="54242A06" w:rsidR="000002C1" w:rsidRPr="00096E97" w:rsidRDefault="000002C1" w:rsidP="000D762D">
      <w:pPr>
        <w:pStyle w:val="Titolo1"/>
        <w:numPr>
          <w:ilvl w:val="0"/>
          <w:numId w:val="7"/>
        </w:numPr>
        <w:tabs>
          <w:tab w:val="left" w:pos="326"/>
        </w:tabs>
        <w:rPr>
          <w:u w:val="none"/>
        </w:rPr>
      </w:pPr>
      <w:r>
        <w:t>Diritti</w:t>
      </w:r>
      <w:r>
        <w:rPr>
          <w:spacing w:val="-10"/>
        </w:rPr>
        <w:t xml:space="preserve"> </w:t>
      </w:r>
      <w:r>
        <w:t>dell’interessato</w:t>
      </w:r>
      <w:r>
        <w:rPr>
          <w:spacing w:val="-7"/>
        </w:rPr>
        <w:t xml:space="preserve"> </w:t>
      </w:r>
      <w:r>
        <w:t>(Art.</w:t>
      </w:r>
      <w:r>
        <w:rPr>
          <w:spacing w:val="-10"/>
        </w:rPr>
        <w:t xml:space="preserve"> </w:t>
      </w:r>
      <w:r>
        <w:t>13.2.b</w:t>
      </w:r>
      <w:r>
        <w:rPr>
          <w:spacing w:val="-11"/>
        </w:rPr>
        <w:t xml:space="preserve"> </w:t>
      </w:r>
      <w:r>
        <w:t>Regolamento</w:t>
      </w:r>
      <w:r>
        <w:rPr>
          <w:spacing w:val="-11"/>
        </w:rPr>
        <w:t xml:space="preserve"> </w:t>
      </w:r>
      <w:r>
        <w:rPr>
          <w:spacing w:val="-2"/>
        </w:rPr>
        <w:t>679/2016/UE)</w:t>
      </w:r>
    </w:p>
    <w:p w14:paraId="0A6D0B50" w14:textId="77777777" w:rsidR="00096E97" w:rsidRPr="000002C1" w:rsidRDefault="00096E97" w:rsidP="00096E97">
      <w:pPr>
        <w:pStyle w:val="Titolo1"/>
        <w:tabs>
          <w:tab w:val="left" w:pos="326"/>
        </w:tabs>
        <w:rPr>
          <w:u w:val="none"/>
        </w:rPr>
      </w:pPr>
    </w:p>
    <w:p w14:paraId="4806F085" w14:textId="77777777" w:rsidR="000002C1" w:rsidRDefault="000002C1" w:rsidP="000002C1">
      <w:pPr>
        <w:pStyle w:val="Corpotesto"/>
        <w:spacing w:before="60"/>
        <w:ind w:left="112"/>
        <w:jc w:val="both"/>
      </w:pPr>
      <w:r>
        <w:t>Si</w:t>
      </w:r>
      <w:r>
        <w:rPr>
          <w:spacing w:val="-8"/>
        </w:rPr>
        <w:t xml:space="preserve"> </w:t>
      </w:r>
      <w:r>
        <w:t>comunica</w:t>
      </w:r>
      <w:r>
        <w:rPr>
          <w:spacing w:val="-8"/>
        </w:rPr>
        <w:t xml:space="preserve"> </w:t>
      </w:r>
      <w:r>
        <w:t>che,</w:t>
      </w:r>
      <w:r>
        <w:rPr>
          <w:spacing w:val="-6"/>
        </w:rPr>
        <w:t xml:space="preserve"> </w:t>
      </w:r>
      <w:r>
        <w:t>in</w:t>
      </w:r>
      <w:r>
        <w:rPr>
          <w:spacing w:val="-7"/>
        </w:rPr>
        <w:t xml:space="preserve"> </w:t>
      </w:r>
      <w:r>
        <w:t>qualsiasi</w:t>
      </w:r>
      <w:r>
        <w:rPr>
          <w:spacing w:val="-6"/>
        </w:rPr>
        <w:t xml:space="preserve"> </w:t>
      </w:r>
      <w:r>
        <w:t>momento,</w:t>
      </w:r>
      <w:r>
        <w:rPr>
          <w:spacing w:val="-6"/>
        </w:rPr>
        <w:t xml:space="preserve"> </w:t>
      </w:r>
      <w:r>
        <w:t>l’Interessato</w:t>
      </w:r>
      <w:r>
        <w:rPr>
          <w:spacing w:val="-7"/>
        </w:rPr>
        <w:t xml:space="preserve"> </w:t>
      </w:r>
      <w:r>
        <w:t>può</w:t>
      </w:r>
      <w:r>
        <w:rPr>
          <w:spacing w:val="-9"/>
        </w:rPr>
        <w:t xml:space="preserve"> </w:t>
      </w:r>
      <w:r>
        <w:rPr>
          <w:spacing w:val="-2"/>
        </w:rPr>
        <w:t>esercitare:</w:t>
      </w:r>
    </w:p>
    <w:p w14:paraId="4D46033F" w14:textId="77777777" w:rsidR="000002C1" w:rsidRDefault="000002C1" w:rsidP="000002C1">
      <w:pPr>
        <w:pStyle w:val="Paragrafoelenco"/>
        <w:numPr>
          <w:ilvl w:val="0"/>
          <w:numId w:val="12"/>
        </w:numPr>
        <w:tabs>
          <w:tab w:val="left" w:pos="832"/>
          <w:tab w:val="left" w:pos="833"/>
        </w:tabs>
        <w:spacing w:before="72" w:line="225" w:lineRule="auto"/>
        <w:ind w:right="764"/>
        <w:rPr>
          <w:sz w:val="15"/>
        </w:rPr>
      </w:pPr>
      <w:r>
        <w:rPr>
          <w:sz w:val="15"/>
        </w:rPr>
        <w:t>diritto</w:t>
      </w:r>
      <w:r>
        <w:rPr>
          <w:spacing w:val="-2"/>
          <w:sz w:val="15"/>
        </w:rPr>
        <w:t xml:space="preserve"> </w:t>
      </w:r>
      <w:r>
        <w:rPr>
          <w:sz w:val="15"/>
        </w:rPr>
        <w:t>di</w:t>
      </w:r>
      <w:r>
        <w:rPr>
          <w:spacing w:val="-2"/>
          <w:sz w:val="15"/>
        </w:rPr>
        <w:t xml:space="preserve"> </w:t>
      </w:r>
      <w:r>
        <w:rPr>
          <w:sz w:val="15"/>
        </w:rPr>
        <w:t>revoca</w:t>
      </w:r>
      <w:r>
        <w:rPr>
          <w:spacing w:val="-1"/>
          <w:sz w:val="15"/>
        </w:rPr>
        <w:t xml:space="preserve"> </w:t>
      </w:r>
      <w:r>
        <w:rPr>
          <w:sz w:val="15"/>
        </w:rPr>
        <w:t>del</w:t>
      </w:r>
      <w:r>
        <w:rPr>
          <w:spacing w:val="-2"/>
          <w:sz w:val="15"/>
        </w:rPr>
        <w:t xml:space="preserve"> </w:t>
      </w:r>
      <w:r>
        <w:rPr>
          <w:sz w:val="15"/>
        </w:rPr>
        <w:t>consenso</w:t>
      </w:r>
      <w:r>
        <w:rPr>
          <w:spacing w:val="-2"/>
          <w:sz w:val="15"/>
        </w:rPr>
        <w:t xml:space="preserve"> </w:t>
      </w:r>
      <w:r>
        <w:rPr>
          <w:sz w:val="15"/>
        </w:rPr>
        <w:t>in</w:t>
      </w:r>
      <w:r>
        <w:rPr>
          <w:spacing w:val="-3"/>
          <w:sz w:val="15"/>
        </w:rPr>
        <w:t xml:space="preserve"> </w:t>
      </w:r>
      <w:r>
        <w:rPr>
          <w:sz w:val="15"/>
        </w:rPr>
        <w:t>qualsiasi</w:t>
      </w:r>
      <w:r>
        <w:rPr>
          <w:spacing w:val="-2"/>
          <w:sz w:val="15"/>
        </w:rPr>
        <w:t xml:space="preserve"> </w:t>
      </w:r>
      <w:r>
        <w:rPr>
          <w:sz w:val="15"/>
        </w:rPr>
        <w:t>momento</w:t>
      </w:r>
      <w:r>
        <w:rPr>
          <w:spacing w:val="-2"/>
          <w:sz w:val="15"/>
        </w:rPr>
        <w:t xml:space="preserve"> </w:t>
      </w:r>
      <w:r>
        <w:rPr>
          <w:sz w:val="15"/>
        </w:rPr>
        <w:t>senza</w:t>
      </w:r>
      <w:r>
        <w:rPr>
          <w:spacing w:val="-1"/>
          <w:sz w:val="15"/>
        </w:rPr>
        <w:t xml:space="preserve"> </w:t>
      </w:r>
      <w:r>
        <w:rPr>
          <w:sz w:val="15"/>
        </w:rPr>
        <w:t>pregiudicare la liceità</w:t>
      </w:r>
      <w:r>
        <w:rPr>
          <w:spacing w:val="-1"/>
          <w:sz w:val="15"/>
        </w:rPr>
        <w:t xml:space="preserve"> </w:t>
      </w:r>
      <w:r>
        <w:rPr>
          <w:sz w:val="15"/>
        </w:rPr>
        <w:t>del</w:t>
      </w:r>
      <w:r>
        <w:rPr>
          <w:spacing w:val="-2"/>
          <w:sz w:val="15"/>
        </w:rPr>
        <w:t xml:space="preserve"> </w:t>
      </w:r>
      <w:r>
        <w:rPr>
          <w:sz w:val="15"/>
        </w:rPr>
        <w:t>trattamento</w:t>
      </w:r>
      <w:r>
        <w:rPr>
          <w:spacing w:val="-2"/>
          <w:sz w:val="15"/>
        </w:rPr>
        <w:t xml:space="preserve"> </w:t>
      </w:r>
      <w:r>
        <w:rPr>
          <w:sz w:val="15"/>
        </w:rPr>
        <w:t>basata</w:t>
      </w:r>
      <w:r>
        <w:rPr>
          <w:spacing w:val="-3"/>
          <w:sz w:val="15"/>
        </w:rPr>
        <w:t xml:space="preserve"> </w:t>
      </w:r>
      <w:r>
        <w:rPr>
          <w:sz w:val="15"/>
        </w:rPr>
        <w:t>sul</w:t>
      </w:r>
      <w:r>
        <w:rPr>
          <w:spacing w:val="-5"/>
          <w:sz w:val="15"/>
        </w:rPr>
        <w:t xml:space="preserve"> </w:t>
      </w:r>
      <w:r>
        <w:rPr>
          <w:sz w:val="15"/>
        </w:rPr>
        <w:t>consenso prestato prima della revoca, ex Art. 7. 3 Regolamento 679/2016/UE;</w:t>
      </w:r>
    </w:p>
    <w:p w14:paraId="11F75511" w14:textId="77777777" w:rsidR="000002C1" w:rsidRDefault="000002C1" w:rsidP="000002C1">
      <w:pPr>
        <w:pStyle w:val="Paragrafoelenco"/>
        <w:numPr>
          <w:ilvl w:val="0"/>
          <w:numId w:val="12"/>
        </w:numPr>
        <w:tabs>
          <w:tab w:val="left" w:pos="832"/>
          <w:tab w:val="left" w:pos="833"/>
        </w:tabs>
        <w:spacing w:before="61"/>
        <w:ind w:hanging="361"/>
        <w:rPr>
          <w:sz w:val="15"/>
        </w:rPr>
      </w:pPr>
      <w:r>
        <w:rPr>
          <w:sz w:val="15"/>
        </w:rPr>
        <w:t>diritto</w:t>
      </w:r>
      <w:r>
        <w:rPr>
          <w:spacing w:val="-8"/>
          <w:sz w:val="15"/>
        </w:rPr>
        <w:t xml:space="preserve"> </w:t>
      </w:r>
      <w:r>
        <w:rPr>
          <w:sz w:val="15"/>
        </w:rPr>
        <w:t>di</w:t>
      </w:r>
      <w:r>
        <w:rPr>
          <w:spacing w:val="-5"/>
          <w:sz w:val="15"/>
        </w:rPr>
        <w:t xml:space="preserve"> </w:t>
      </w:r>
      <w:r>
        <w:rPr>
          <w:sz w:val="15"/>
        </w:rPr>
        <w:t>chiedere</w:t>
      </w:r>
      <w:r>
        <w:rPr>
          <w:spacing w:val="-6"/>
          <w:sz w:val="15"/>
        </w:rPr>
        <w:t xml:space="preserve"> </w:t>
      </w:r>
      <w:r>
        <w:rPr>
          <w:sz w:val="15"/>
        </w:rPr>
        <w:t>al</w:t>
      </w:r>
      <w:r>
        <w:rPr>
          <w:spacing w:val="-5"/>
          <w:sz w:val="15"/>
        </w:rPr>
        <w:t xml:space="preserve"> </w:t>
      </w:r>
      <w:r>
        <w:rPr>
          <w:sz w:val="15"/>
        </w:rPr>
        <w:t>Titolare</w:t>
      </w:r>
      <w:r>
        <w:rPr>
          <w:spacing w:val="-3"/>
          <w:sz w:val="15"/>
        </w:rPr>
        <w:t xml:space="preserve"> </w:t>
      </w:r>
      <w:r>
        <w:rPr>
          <w:sz w:val="15"/>
        </w:rPr>
        <w:t>del</w:t>
      </w:r>
      <w:r>
        <w:rPr>
          <w:spacing w:val="-5"/>
          <w:sz w:val="15"/>
        </w:rPr>
        <w:t xml:space="preserve"> </w:t>
      </w:r>
      <w:r>
        <w:rPr>
          <w:sz w:val="15"/>
        </w:rPr>
        <w:t>trattamento,</w:t>
      </w:r>
      <w:r>
        <w:rPr>
          <w:spacing w:val="-7"/>
          <w:sz w:val="15"/>
        </w:rPr>
        <w:t xml:space="preserve"> </w:t>
      </w:r>
      <w:r>
        <w:rPr>
          <w:sz w:val="15"/>
        </w:rPr>
        <w:t>ex</w:t>
      </w:r>
      <w:r>
        <w:rPr>
          <w:spacing w:val="-8"/>
          <w:sz w:val="15"/>
        </w:rPr>
        <w:t xml:space="preserve"> </w:t>
      </w:r>
      <w:r>
        <w:rPr>
          <w:sz w:val="15"/>
        </w:rPr>
        <w:t>Art.</w:t>
      </w:r>
      <w:r>
        <w:rPr>
          <w:spacing w:val="-4"/>
          <w:sz w:val="15"/>
        </w:rPr>
        <w:t xml:space="preserve"> </w:t>
      </w:r>
      <w:r>
        <w:rPr>
          <w:sz w:val="15"/>
        </w:rPr>
        <w:t>15</w:t>
      </w:r>
      <w:r>
        <w:rPr>
          <w:spacing w:val="-7"/>
          <w:sz w:val="15"/>
        </w:rPr>
        <w:t xml:space="preserve"> </w:t>
      </w:r>
      <w:r>
        <w:rPr>
          <w:sz w:val="15"/>
        </w:rPr>
        <w:t>Reg.</w:t>
      </w:r>
      <w:r>
        <w:rPr>
          <w:spacing w:val="-4"/>
          <w:sz w:val="15"/>
        </w:rPr>
        <w:t xml:space="preserve"> </w:t>
      </w:r>
      <w:r>
        <w:rPr>
          <w:sz w:val="15"/>
        </w:rPr>
        <w:t>679/2016/UE,</w:t>
      </w:r>
      <w:r>
        <w:rPr>
          <w:spacing w:val="-5"/>
          <w:sz w:val="15"/>
        </w:rPr>
        <w:t xml:space="preserve"> </w:t>
      </w:r>
      <w:r>
        <w:rPr>
          <w:sz w:val="15"/>
        </w:rPr>
        <w:t>di</w:t>
      </w:r>
      <w:r>
        <w:rPr>
          <w:spacing w:val="-5"/>
          <w:sz w:val="15"/>
        </w:rPr>
        <w:t xml:space="preserve"> </w:t>
      </w:r>
      <w:r>
        <w:rPr>
          <w:sz w:val="15"/>
        </w:rPr>
        <w:t>poter</w:t>
      </w:r>
      <w:r>
        <w:rPr>
          <w:spacing w:val="-6"/>
          <w:sz w:val="15"/>
        </w:rPr>
        <w:t xml:space="preserve"> </w:t>
      </w:r>
      <w:r>
        <w:rPr>
          <w:sz w:val="15"/>
        </w:rPr>
        <w:t>accedere</w:t>
      </w:r>
      <w:r>
        <w:rPr>
          <w:spacing w:val="-6"/>
          <w:sz w:val="15"/>
        </w:rPr>
        <w:t xml:space="preserve"> </w:t>
      </w:r>
      <w:r>
        <w:rPr>
          <w:sz w:val="15"/>
        </w:rPr>
        <w:t>ai</w:t>
      </w:r>
      <w:r>
        <w:rPr>
          <w:spacing w:val="-5"/>
          <w:sz w:val="15"/>
        </w:rPr>
        <w:t xml:space="preserve"> </w:t>
      </w:r>
      <w:r>
        <w:rPr>
          <w:sz w:val="15"/>
        </w:rPr>
        <w:t>propri</w:t>
      </w:r>
      <w:r>
        <w:rPr>
          <w:spacing w:val="-5"/>
          <w:sz w:val="15"/>
        </w:rPr>
        <w:t xml:space="preserve"> </w:t>
      </w:r>
      <w:r>
        <w:rPr>
          <w:sz w:val="15"/>
        </w:rPr>
        <w:t>dati</w:t>
      </w:r>
      <w:r>
        <w:rPr>
          <w:spacing w:val="-4"/>
          <w:sz w:val="15"/>
        </w:rPr>
        <w:t xml:space="preserve"> </w:t>
      </w:r>
      <w:r>
        <w:rPr>
          <w:spacing w:val="-2"/>
          <w:sz w:val="15"/>
        </w:rPr>
        <w:t>personali;</w:t>
      </w:r>
    </w:p>
    <w:p w14:paraId="58872419" w14:textId="77777777" w:rsidR="000002C1" w:rsidRDefault="000002C1" w:rsidP="000002C1">
      <w:pPr>
        <w:pStyle w:val="Paragrafoelenco"/>
        <w:numPr>
          <w:ilvl w:val="0"/>
          <w:numId w:val="12"/>
        </w:numPr>
        <w:tabs>
          <w:tab w:val="left" w:pos="832"/>
          <w:tab w:val="left" w:pos="833"/>
        </w:tabs>
        <w:spacing w:before="48" w:line="239" w:lineRule="exact"/>
        <w:ind w:hanging="361"/>
        <w:rPr>
          <w:sz w:val="15"/>
        </w:rPr>
      </w:pPr>
      <w:r>
        <w:rPr>
          <w:sz w:val="15"/>
        </w:rPr>
        <w:t>diritto</w:t>
      </w:r>
      <w:r>
        <w:rPr>
          <w:spacing w:val="-8"/>
          <w:sz w:val="15"/>
        </w:rPr>
        <w:t xml:space="preserve"> </w:t>
      </w:r>
      <w:r>
        <w:rPr>
          <w:sz w:val="15"/>
        </w:rPr>
        <w:t>di</w:t>
      </w:r>
      <w:r>
        <w:rPr>
          <w:spacing w:val="-6"/>
          <w:sz w:val="15"/>
        </w:rPr>
        <w:t xml:space="preserve"> </w:t>
      </w:r>
      <w:r>
        <w:rPr>
          <w:sz w:val="15"/>
        </w:rPr>
        <w:t>chiedere</w:t>
      </w:r>
      <w:r>
        <w:rPr>
          <w:spacing w:val="-6"/>
          <w:sz w:val="15"/>
        </w:rPr>
        <w:t xml:space="preserve"> </w:t>
      </w:r>
      <w:r>
        <w:rPr>
          <w:sz w:val="15"/>
        </w:rPr>
        <w:t>al</w:t>
      </w:r>
      <w:r>
        <w:rPr>
          <w:spacing w:val="-5"/>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7"/>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5"/>
          <w:sz w:val="15"/>
        </w:rPr>
        <w:t xml:space="preserve"> </w:t>
      </w:r>
      <w:r>
        <w:rPr>
          <w:sz w:val="15"/>
        </w:rPr>
        <w:t>poter</w:t>
      </w:r>
      <w:r>
        <w:rPr>
          <w:spacing w:val="-5"/>
          <w:sz w:val="15"/>
        </w:rPr>
        <w:t xml:space="preserve"> </w:t>
      </w:r>
      <w:r>
        <w:rPr>
          <w:sz w:val="15"/>
        </w:rPr>
        <w:t>rettificare</w:t>
      </w:r>
      <w:r>
        <w:rPr>
          <w:spacing w:val="-4"/>
          <w:sz w:val="15"/>
        </w:rPr>
        <w:t xml:space="preserve"> </w:t>
      </w:r>
      <w:r>
        <w:rPr>
          <w:sz w:val="15"/>
        </w:rPr>
        <w:t>i</w:t>
      </w:r>
      <w:r>
        <w:rPr>
          <w:spacing w:val="-8"/>
          <w:sz w:val="15"/>
        </w:rPr>
        <w:t xml:space="preserve"> </w:t>
      </w:r>
      <w:r>
        <w:rPr>
          <w:sz w:val="15"/>
        </w:rPr>
        <w:t>propri</w:t>
      </w:r>
      <w:r>
        <w:rPr>
          <w:spacing w:val="-6"/>
          <w:sz w:val="15"/>
        </w:rPr>
        <w:t xml:space="preserve"> </w:t>
      </w:r>
      <w:r>
        <w:rPr>
          <w:sz w:val="15"/>
        </w:rPr>
        <w:t>dati</w:t>
      </w:r>
      <w:r>
        <w:rPr>
          <w:spacing w:val="-5"/>
          <w:sz w:val="15"/>
        </w:rPr>
        <w:t xml:space="preserve"> </w:t>
      </w:r>
      <w:r>
        <w:rPr>
          <w:sz w:val="15"/>
        </w:rPr>
        <w:t>personali,</w:t>
      </w:r>
      <w:r>
        <w:rPr>
          <w:spacing w:val="-4"/>
          <w:sz w:val="15"/>
        </w:rPr>
        <w:t xml:space="preserve"> </w:t>
      </w:r>
      <w:r>
        <w:rPr>
          <w:spacing w:val="-5"/>
          <w:sz w:val="15"/>
        </w:rPr>
        <w:t>ove</w:t>
      </w:r>
    </w:p>
    <w:p w14:paraId="5380B264" w14:textId="77777777" w:rsidR="000002C1" w:rsidRDefault="000002C1" w:rsidP="000002C1">
      <w:pPr>
        <w:pStyle w:val="Corpotesto"/>
        <w:spacing w:line="176" w:lineRule="exact"/>
      </w:pPr>
      <w:r>
        <w:t>quest’ultimo</w:t>
      </w:r>
      <w:r>
        <w:rPr>
          <w:spacing w:val="-9"/>
        </w:rPr>
        <w:t xml:space="preserve"> </w:t>
      </w:r>
      <w:r>
        <w:t>non</w:t>
      </w:r>
      <w:r>
        <w:rPr>
          <w:spacing w:val="-8"/>
        </w:rPr>
        <w:t xml:space="preserve"> </w:t>
      </w:r>
      <w:r>
        <w:t>contrasti</w:t>
      </w:r>
      <w:r>
        <w:rPr>
          <w:spacing w:val="-7"/>
        </w:rPr>
        <w:t xml:space="preserve"> </w:t>
      </w:r>
      <w:r>
        <w:t>con</w:t>
      </w:r>
      <w:r>
        <w:rPr>
          <w:spacing w:val="-6"/>
        </w:rPr>
        <w:t xml:space="preserve"> </w:t>
      </w:r>
      <w:r>
        <w:t>la</w:t>
      </w:r>
      <w:r>
        <w:rPr>
          <w:spacing w:val="-5"/>
        </w:rPr>
        <w:t xml:space="preserve"> </w:t>
      </w:r>
      <w:r>
        <w:t>normativa</w:t>
      </w:r>
      <w:r>
        <w:rPr>
          <w:spacing w:val="-6"/>
        </w:rPr>
        <w:t xml:space="preserve"> </w:t>
      </w:r>
      <w:r>
        <w:t>vigente</w:t>
      </w:r>
      <w:r>
        <w:rPr>
          <w:spacing w:val="-5"/>
        </w:rPr>
        <w:t xml:space="preserve"> </w:t>
      </w:r>
      <w:r>
        <w:t>sulla</w:t>
      </w:r>
      <w:r>
        <w:rPr>
          <w:spacing w:val="-5"/>
        </w:rPr>
        <w:t xml:space="preserve"> </w:t>
      </w:r>
      <w:r>
        <w:t>conservazione</w:t>
      </w:r>
      <w:r>
        <w:rPr>
          <w:spacing w:val="-5"/>
        </w:rPr>
        <w:t xml:space="preserve"> </w:t>
      </w:r>
      <w:r>
        <w:t>dei</w:t>
      </w:r>
      <w:r>
        <w:rPr>
          <w:spacing w:val="-7"/>
        </w:rPr>
        <w:t xml:space="preserve"> </w:t>
      </w:r>
      <w:r>
        <w:t>dati</w:t>
      </w:r>
      <w:r>
        <w:rPr>
          <w:spacing w:val="-5"/>
        </w:rPr>
        <w:t xml:space="preserve"> </w:t>
      </w:r>
      <w:r>
        <w:rPr>
          <w:spacing w:val="-2"/>
        </w:rPr>
        <w:t>stessi;</w:t>
      </w:r>
    </w:p>
    <w:p w14:paraId="0B4881F8" w14:textId="77777777" w:rsidR="000002C1" w:rsidRDefault="000002C1" w:rsidP="000002C1">
      <w:pPr>
        <w:pStyle w:val="Paragrafoelenco"/>
        <w:numPr>
          <w:ilvl w:val="0"/>
          <w:numId w:val="12"/>
        </w:numPr>
        <w:tabs>
          <w:tab w:val="left" w:pos="832"/>
          <w:tab w:val="left" w:pos="833"/>
        </w:tabs>
        <w:spacing w:before="58" w:line="239" w:lineRule="exact"/>
        <w:ind w:hanging="361"/>
        <w:rPr>
          <w:sz w:val="15"/>
        </w:rPr>
      </w:pPr>
      <w:r>
        <w:rPr>
          <w:sz w:val="15"/>
        </w:rPr>
        <w:t>diritto</w:t>
      </w:r>
      <w:r>
        <w:rPr>
          <w:spacing w:val="-8"/>
          <w:sz w:val="15"/>
        </w:rPr>
        <w:t xml:space="preserve"> </w:t>
      </w:r>
      <w:r>
        <w:rPr>
          <w:sz w:val="15"/>
        </w:rPr>
        <w:t>di</w:t>
      </w:r>
      <w:r>
        <w:rPr>
          <w:spacing w:val="-5"/>
          <w:sz w:val="15"/>
        </w:rPr>
        <w:t xml:space="preserve"> </w:t>
      </w:r>
      <w:r>
        <w:rPr>
          <w:sz w:val="15"/>
        </w:rPr>
        <w:t>chiedere</w:t>
      </w:r>
      <w:r>
        <w:rPr>
          <w:spacing w:val="-6"/>
          <w:sz w:val="15"/>
        </w:rPr>
        <w:t xml:space="preserve"> </w:t>
      </w:r>
      <w:r>
        <w:rPr>
          <w:sz w:val="15"/>
        </w:rPr>
        <w:t>al</w:t>
      </w:r>
      <w:r>
        <w:rPr>
          <w:spacing w:val="-5"/>
          <w:sz w:val="15"/>
        </w:rPr>
        <w:t xml:space="preserve"> </w:t>
      </w:r>
      <w:r>
        <w:rPr>
          <w:sz w:val="15"/>
        </w:rPr>
        <w:t>Titolare</w:t>
      </w:r>
      <w:r>
        <w:rPr>
          <w:spacing w:val="-3"/>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8"/>
          <w:sz w:val="15"/>
        </w:rPr>
        <w:t xml:space="preserve"> </w:t>
      </w:r>
      <w:r>
        <w:rPr>
          <w:sz w:val="15"/>
        </w:rPr>
        <w:t>Art.</w:t>
      </w:r>
      <w:r>
        <w:rPr>
          <w:spacing w:val="-4"/>
          <w:sz w:val="15"/>
        </w:rPr>
        <w:t xml:space="preserve"> </w:t>
      </w:r>
      <w:r>
        <w:rPr>
          <w:sz w:val="15"/>
        </w:rPr>
        <w:t>17</w:t>
      </w:r>
      <w:r>
        <w:rPr>
          <w:spacing w:val="-7"/>
          <w:sz w:val="15"/>
        </w:rPr>
        <w:t xml:space="preserve"> </w:t>
      </w:r>
      <w:r>
        <w:rPr>
          <w:sz w:val="15"/>
        </w:rPr>
        <w:t>Reg.</w:t>
      </w:r>
      <w:r>
        <w:rPr>
          <w:spacing w:val="-5"/>
          <w:sz w:val="15"/>
        </w:rPr>
        <w:t xml:space="preserve"> </w:t>
      </w:r>
      <w:r>
        <w:rPr>
          <w:sz w:val="15"/>
        </w:rPr>
        <w:t>679/2016/UE,</w:t>
      </w:r>
      <w:r>
        <w:rPr>
          <w:spacing w:val="-4"/>
          <w:sz w:val="15"/>
        </w:rPr>
        <w:t xml:space="preserve"> </w:t>
      </w:r>
      <w:r>
        <w:rPr>
          <w:sz w:val="15"/>
        </w:rPr>
        <w:t>di</w:t>
      </w:r>
      <w:r>
        <w:rPr>
          <w:spacing w:val="-6"/>
          <w:sz w:val="15"/>
        </w:rPr>
        <w:t xml:space="preserve"> </w:t>
      </w:r>
      <w:r>
        <w:rPr>
          <w:sz w:val="15"/>
        </w:rPr>
        <w:t>poter</w:t>
      </w:r>
      <w:r>
        <w:rPr>
          <w:spacing w:val="-6"/>
          <w:sz w:val="15"/>
        </w:rPr>
        <w:t xml:space="preserve"> </w:t>
      </w:r>
      <w:r>
        <w:rPr>
          <w:sz w:val="15"/>
        </w:rPr>
        <w:t>cancellare</w:t>
      </w:r>
      <w:r>
        <w:rPr>
          <w:spacing w:val="-3"/>
          <w:sz w:val="15"/>
        </w:rPr>
        <w:t xml:space="preserve"> </w:t>
      </w:r>
      <w:r>
        <w:rPr>
          <w:sz w:val="15"/>
        </w:rPr>
        <w:t>i</w:t>
      </w:r>
      <w:r>
        <w:rPr>
          <w:spacing w:val="-8"/>
          <w:sz w:val="15"/>
        </w:rPr>
        <w:t xml:space="preserve"> </w:t>
      </w:r>
      <w:r>
        <w:rPr>
          <w:sz w:val="15"/>
        </w:rPr>
        <w:t>propri</w:t>
      </w:r>
      <w:r>
        <w:rPr>
          <w:spacing w:val="-6"/>
          <w:sz w:val="15"/>
        </w:rPr>
        <w:t xml:space="preserve"> </w:t>
      </w:r>
      <w:r>
        <w:rPr>
          <w:sz w:val="15"/>
        </w:rPr>
        <w:t>dati</w:t>
      </w:r>
      <w:r>
        <w:rPr>
          <w:spacing w:val="-4"/>
          <w:sz w:val="15"/>
        </w:rPr>
        <w:t xml:space="preserve"> </w:t>
      </w:r>
      <w:r>
        <w:rPr>
          <w:sz w:val="15"/>
        </w:rPr>
        <w:t>personali,</w:t>
      </w:r>
      <w:r>
        <w:rPr>
          <w:spacing w:val="-4"/>
          <w:sz w:val="15"/>
        </w:rPr>
        <w:t xml:space="preserve"> </w:t>
      </w:r>
      <w:r>
        <w:rPr>
          <w:spacing w:val="-5"/>
          <w:sz w:val="15"/>
        </w:rPr>
        <w:t>ove</w:t>
      </w:r>
    </w:p>
    <w:p w14:paraId="77AEC030" w14:textId="77777777" w:rsidR="000002C1" w:rsidRDefault="000002C1" w:rsidP="000002C1">
      <w:pPr>
        <w:pStyle w:val="Corpotesto"/>
        <w:spacing w:line="176" w:lineRule="exact"/>
      </w:pPr>
      <w:r>
        <w:t>quest’ultimo</w:t>
      </w:r>
      <w:r>
        <w:rPr>
          <w:spacing w:val="-9"/>
        </w:rPr>
        <w:t xml:space="preserve"> </w:t>
      </w:r>
      <w:r>
        <w:t>non</w:t>
      </w:r>
      <w:r>
        <w:rPr>
          <w:spacing w:val="-8"/>
        </w:rPr>
        <w:t xml:space="preserve"> </w:t>
      </w:r>
      <w:r>
        <w:t>contrasti</w:t>
      </w:r>
      <w:r>
        <w:rPr>
          <w:spacing w:val="-7"/>
        </w:rPr>
        <w:t xml:space="preserve"> </w:t>
      </w:r>
      <w:r>
        <w:t>con</w:t>
      </w:r>
      <w:r>
        <w:rPr>
          <w:spacing w:val="-6"/>
        </w:rPr>
        <w:t xml:space="preserve"> </w:t>
      </w:r>
      <w:r>
        <w:t>la</w:t>
      </w:r>
      <w:r>
        <w:rPr>
          <w:spacing w:val="-5"/>
        </w:rPr>
        <w:t xml:space="preserve"> </w:t>
      </w:r>
      <w:r>
        <w:t>normativa</w:t>
      </w:r>
      <w:r>
        <w:rPr>
          <w:spacing w:val="-6"/>
        </w:rPr>
        <w:t xml:space="preserve"> </w:t>
      </w:r>
      <w:r>
        <w:t>vigente</w:t>
      </w:r>
      <w:r>
        <w:rPr>
          <w:spacing w:val="-5"/>
        </w:rPr>
        <w:t xml:space="preserve"> </w:t>
      </w:r>
      <w:r>
        <w:t>sulla</w:t>
      </w:r>
      <w:r>
        <w:rPr>
          <w:spacing w:val="-5"/>
        </w:rPr>
        <w:t xml:space="preserve"> </w:t>
      </w:r>
      <w:r>
        <w:t>conservazione</w:t>
      </w:r>
      <w:r>
        <w:rPr>
          <w:spacing w:val="-5"/>
        </w:rPr>
        <w:t xml:space="preserve"> </w:t>
      </w:r>
      <w:r>
        <w:t>dei</w:t>
      </w:r>
      <w:r>
        <w:rPr>
          <w:spacing w:val="-7"/>
        </w:rPr>
        <w:t xml:space="preserve"> </w:t>
      </w:r>
      <w:r>
        <w:t>dati</w:t>
      </w:r>
      <w:r>
        <w:rPr>
          <w:spacing w:val="-5"/>
        </w:rPr>
        <w:t xml:space="preserve"> </w:t>
      </w:r>
      <w:r>
        <w:rPr>
          <w:spacing w:val="-2"/>
        </w:rPr>
        <w:t>stessi;</w:t>
      </w:r>
    </w:p>
    <w:p w14:paraId="060FDB04" w14:textId="77777777" w:rsidR="000002C1" w:rsidRDefault="000002C1" w:rsidP="000002C1">
      <w:pPr>
        <w:pStyle w:val="Paragrafoelenco"/>
        <w:numPr>
          <w:ilvl w:val="0"/>
          <w:numId w:val="12"/>
        </w:numPr>
        <w:tabs>
          <w:tab w:val="left" w:pos="832"/>
          <w:tab w:val="left" w:pos="833"/>
        </w:tabs>
        <w:spacing w:before="72" w:line="225" w:lineRule="auto"/>
        <w:ind w:right="383"/>
        <w:rPr>
          <w:sz w:val="15"/>
        </w:rPr>
      </w:pPr>
      <w:r>
        <w:rPr>
          <w:sz w:val="15"/>
        </w:rPr>
        <w:t>diritto</w:t>
      </w:r>
      <w:r>
        <w:rPr>
          <w:spacing w:val="-2"/>
          <w:sz w:val="15"/>
        </w:rPr>
        <w:t xml:space="preserve"> </w:t>
      </w:r>
      <w:r>
        <w:rPr>
          <w:sz w:val="15"/>
        </w:rPr>
        <w:t>di</w:t>
      </w:r>
      <w:r>
        <w:rPr>
          <w:spacing w:val="-2"/>
          <w:sz w:val="15"/>
        </w:rPr>
        <w:t xml:space="preserve"> </w:t>
      </w:r>
      <w:r>
        <w:rPr>
          <w:sz w:val="15"/>
        </w:rPr>
        <w:t>chiedere</w:t>
      </w:r>
      <w:r>
        <w:rPr>
          <w:spacing w:val="-3"/>
          <w:sz w:val="15"/>
        </w:rPr>
        <w:t xml:space="preserve"> </w:t>
      </w:r>
      <w:r>
        <w:rPr>
          <w:sz w:val="15"/>
        </w:rPr>
        <w:t>al</w:t>
      </w:r>
      <w:r>
        <w:rPr>
          <w:spacing w:val="-1"/>
          <w:sz w:val="15"/>
        </w:rPr>
        <w:t xml:space="preserve"> </w:t>
      </w:r>
      <w:r>
        <w:rPr>
          <w:sz w:val="15"/>
        </w:rPr>
        <w:t>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1"/>
          <w:sz w:val="15"/>
        </w:rPr>
        <w:t xml:space="preserve"> </w:t>
      </w:r>
      <w:r>
        <w:rPr>
          <w:sz w:val="15"/>
        </w:rPr>
        <w:t>limitare il</w:t>
      </w:r>
      <w:r>
        <w:rPr>
          <w:spacing w:val="-2"/>
          <w:sz w:val="15"/>
        </w:rPr>
        <w:t xml:space="preserve"> </w:t>
      </w:r>
      <w:r>
        <w:rPr>
          <w:sz w:val="15"/>
        </w:rPr>
        <w:t>trattamento</w:t>
      </w:r>
      <w:r>
        <w:rPr>
          <w:spacing w:val="-2"/>
          <w:sz w:val="15"/>
        </w:rPr>
        <w:t xml:space="preserve"> </w:t>
      </w:r>
      <w:r>
        <w:rPr>
          <w:sz w:val="15"/>
        </w:rPr>
        <w:t>dei</w:t>
      </w:r>
      <w:r>
        <w:rPr>
          <w:spacing w:val="-2"/>
          <w:sz w:val="15"/>
        </w:rPr>
        <w:t xml:space="preserve"> </w:t>
      </w:r>
      <w:r>
        <w:rPr>
          <w:sz w:val="15"/>
        </w:rPr>
        <w:t>propri</w:t>
      </w:r>
      <w:r>
        <w:rPr>
          <w:spacing w:val="-2"/>
          <w:sz w:val="15"/>
        </w:rPr>
        <w:t xml:space="preserve"> </w:t>
      </w:r>
      <w:r>
        <w:rPr>
          <w:sz w:val="15"/>
        </w:rPr>
        <w:t xml:space="preserve">dati </w:t>
      </w:r>
      <w:r>
        <w:rPr>
          <w:spacing w:val="-2"/>
          <w:sz w:val="15"/>
        </w:rPr>
        <w:t>personali;</w:t>
      </w:r>
    </w:p>
    <w:p w14:paraId="7E91EF50" w14:textId="1457BB74" w:rsidR="000002C1" w:rsidRPr="00096E97" w:rsidRDefault="000002C1" w:rsidP="00096E97">
      <w:pPr>
        <w:pStyle w:val="Paragrafoelenco"/>
        <w:numPr>
          <w:ilvl w:val="0"/>
          <w:numId w:val="12"/>
        </w:numPr>
        <w:tabs>
          <w:tab w:val="left" w:pos="832"/>
          <w:tab w:val="left" w:pos="833"/>
        </w:tabs>
        <w:spacing w:before="62"/>
        <w:ind w:hanging="361"/>
        <w:rPr>
          <w:sz w:val="15"/>
        </w:rPr>
      </w:pPr>
      <w:r>
        <w:rPr>
          <w:sz w:val="15"/>
        </w:rPr>
        <w:t>diritto</w:t>
      </w:r>
      <w:r>
        <w:rPr>
          <w:spacing w:val="-6"/>
          <w:sz w:val="15"/>
        </w:rPr>
        <w:t xml:space="preserve"> </w:t>
      </w:r>
      <w:r>
        <w:rPr>
          <w:sz w:val="15"/>
        </w:rPr>
        <w:t>di</w:t>
      </w:r>
      <w:r>
        <w:rPr>
          <w:spacing w:val="-5"/>
          <w:sz w:val="15"/>
        </w:rPr>
        <w:t xml:space="preserve"> </w:t>
      </w:r>
      <w:r>
        <w:rPr>
          <w:sz w:val="15"/>
        </w:rPr>
        <w:t>opporsi</w:t>
      </w:r>
      <w:r>
        <w:rPr>
          <w:spacing w:val="-4"/>
          <w:sz w:val="15"/>
        </w:rPr>
        <w:t xml:space="preserve"> </w:t>
      </w:r>
      <w:r>
        <w:rPr>
          <w:sz w:val="15"/>
        </w:rPr>
        <w:t>al</w:t>
      </w:r>
      <w:r>
        <w:rPr>
          <w:spacing w:val="-5"/>
          <w:sz w:val="15"/>
        </w:rPr>
        <w:t xml:space="preserve"> </w:t>
      </w:r>
      <w:r>
        <w:rPr>
          <w:sz w:val="15"/>
        </w:rPr>
        <w:t>trattamento,</w:t>
      </w:r>
      <w:r>
        <w:rPr>
          <w:spacing w:val="-6"/>
          <w:sz w:val="15"/>
        </w:rPr>
        <w:t xml:space="preserve"> </w:t>
      </w:r>
      <w:r>
        <w:rPr>
          <w:sz w:val="15"/>
        </w:rPr>
        <w:t>ex</w:t>
      </w:r>
      <w:r>
        <w:rPr>
          <w:spacing w:val="-5"/>
          <w:sz w:val="15"/>
        </w:rPr>
        <w:t xml:space="preserve"> </w:t>
      </w:r>
      <w:r>
        <w:rPr>
          <w:sz w:val="15"/>
        </w:rPr>
        <w:t>Art.</w:t>
      </w:r>
      <w:r>
        <w:rPr>
          <w:spacing w:val="-4"/>
          <w:sz w:val="15"/>
        </w:rPr>
        <w:t xml:space="preserve"> </w:t>
      </w:r>
      <w:r>
        <w:rPr>
          <w:sz w:val="15"/>
        </w:rPr>
        <w:t>21</w:t>
      </w:r>
      <w:r>
        <w:rPr>
          <w:spacing w:val="-6"/>
          <w:sz w:val="15"/>
        </w:rPr>
        <w:t xml:space="preserve"> </w:t>
      </w:r>
      <w:r>
        <w:rPr>
          <w:sz w:val="15"/>
        </w:rPr>
        <w:t>Reg.</w:t>
      </w:r>
      <w:r>
        <w:rPr>
          <w:spacing w:val="-6"/>
          <w:sz w:val="15"/>
        </w:rPr>
        <w:t xml:space="preserve"> </w:t>
      </w:r>
      <w:r>
        <w:rPr>
          <w:spacing w:val="-2"/>
          <w:sz w:val="15"/>
        </w:rPr>
        <w:t>679/2016/UE.</w:t>
      </w:r>
    </w:p>
    <w:p w14:paraId="04BF1E3F" w14:textId="6E966447" w:rsidR="00096E97" w:rsidRDefault="00096E97">
      <w:pPr>
        <w:spacing w:after="160" w:line="259" w:lineRule="auto"/>
        <w:jc w:val="both"/>
        <w:rPr>
          <w:sz w:val="15"/>
        </w:rPr>
      </w:pPr>
      <w:r>
        <w:rPr>
          <w:sz w:val="15"/>
        </w:rPr>
        <w:br w:type="page"/>
      </w:r>
    </w:p>
    <w:p w14:paraId="1A91F47A" w14:textId="77777777" w:rsidR="00096E97" w:rsidRPr="00096E97" w:rsidRDefault="00096E97" w:rsidP="00096E97">
      <w:pPr>
        <w:tabs>
          <w:tab w:val="left" w:pos="832"/>
          <w:tab w:val="left" w:pos="833"/>
        </w:tabs>
        <w:spacing w:before="62"/>
        <w:rPr>
          <w:sz w:val="15"/>
        </w:rPr>
      </w:pPr>
    </w:p>
    <w:p w14:paraId="76FBDE90" w14:textId="3ED36490" w:rsidR="000D762D" w:rsidRPr="000002C1" w:rsidRDefault="000D762D" w:rsidP="000002C1">
      <w:pPr>
        <w:pStyle w:val="Titolo1"/>
        <w:numPr>
          <w:ilvl w:val="0"/>
          <w:numId w:val="7"/>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385F3D23" w14:textId="5E38003C" w:rsidR="00A73116" w:rsidRPr="000D762D" w:rsidRDefault="000D762D" w:rsidP="000D762D">
      <w:pPr>
        <w:pStyle w:val="Corpotesto"/>
        <w:spacing w:before="102"/>
        <w:ind w:left="112"/>
      </w:pPr>
      <w:r>
        <w:t>Il</w:t>
      </w:r>
      <w:r>
        <w:rPr>
          <w:spacing w:val="-12"/>
        </w:rPr>
        <w:t xml:space="preserve"> </w:t>
      </w:r>
      <w:r>
        <w:t>soggetto</w:t>
      </w:r>
      <w:r>
        <w:rPr>
          <w:spacing w:val="-11"/>
        </w:rPr>
        <w:t xml:space="preserve"> </w:t>
      </w:r>
      <w:r>
        <w:t>Interessato</w:t>
      </w:r>
      <w:r>
        <w:rPr>
          <w:spacing w:val="-11"/>
        </w:rPr>
        <w:t xml:space="preserve"> </w:t>
      </w:r>
      <w:r>
        <w:t>ha</w:t>
      </w:r>
      <w:r>
        <w:rPr>
          <w:spacing w:val="-10"/>
        </w:rPr>
        <w:t xml:space="preserve"> </w:t>
      </w:r>
      <w:r>
        <w:t>sempre</w:t>
      </w:r>
      <w:r>
        <w:rPr>
          <w:spacing w:val="-11"/>
        </w:rPr>
        <w:t xml:space="preserve"> </w:t>
      </w:r>
      <w:r>
        <w:t>il</w:t>
      </w:r>
      <w:r>
        <w:rPr>
          <w:spacing w:val="-9"/>
        </w:rPr>
        <w:t xml:space="preserve"> </w:t>
      </w:r>
      <w:r>
        <w:t>diritto</w:t>
      </w:r>
      <w:r>
        <w:rPr>
          <w:spacing w:val="-10"/>
        </w:rPr>
        <w:t xml:space="preserve"> </w:t>
      </w:r>
      <w:r>
        <w:t>di</w:t>
      </w:r>
      <w:r>
        <w:rPr>
          <w:spacing w:val="-9"/>
        </w:rPr>
        <w:t xml:space="preserve"> </w:t>
      </w:r>
      <w:r>
        <w:t>proporre</w:t>
      </w:r>
      <w:r>
        <w:rPr>
          <w:spacing w:val="-9"/>
        </w:rPr>
        <w:t xml:space="preserve"> </w:t>
      </w:r>
      <w:r>
        <w:t>un</w:t>
      </w:r>
      <w:r>
        <w:rPr>
          <w:spacing w:val="-10"/>
        </w:rPr>
        <w:t xml:space="preserve"> </w:t>
      </w:r>
      <w:r>
        <w:t>reclamo</w:t>
      </w:r>
      <w:r>
        <w:rPr>
          <w:spacing w:val="-11"/>
        </w:rPr>
        <w:t xml:space="preserve"> </w:t>
      </w:r>
      <w:r>
        <w:t>all'Autorità</w:t>
      </w:r>
      <w:r>
        <w:rPr>
          <w:spacing w:val="-12"/>
        </w:rPr>
        <w:t xml:space="preserve"> </w:t>
      </w:r>
      <w:r>
        <w:t>Garante</w:t>
      </w:r>
      <w:r>
        <w:rPr>
          <w:spacing w:val="-9"/>
        </w:rPr>
        <w:t xml:space="preserve"> </w:t>
      </w:r>
      <w:r>
        <w:t>per</w:t>
      </w:r>
      <w:r>
        <w:rPr>
          <w:spacing w:val="-12"/>
        </w:rPr>
        <w:t xml:space="preserve"> </w:t>
      </w:r>
      <w:r>
        <w:t>la</w:t>
      </w:r>
      <w:r>
        <w:rPr>
          <w:spacing w:val="-10"/>
        </w:rPr>
        <w:t xml:space="preserve"> </w:t>
      </w:r>
      <w:r>
        <w:t>protezione</w:t>
      </w:r>
      <w:r>
        <w:rPr>
          <w:spacing w:val="-9"/>
        </w:rPr>
        <w:t xml:space="preserve"> </w:t>
      </w:r>
      <w:r>
        <w:t>dei</w:t>
      </w:r>
      <w:r>
        <w:rPr>
          <w:spacing w:val="-9"/>
        </w:rPr>
        <w:t xml:space="preserve"> </w:t>
      </w:r>
      <w:r>
        <w:t>dati</w:t>
      </w:r>
      <w:r>
        <w:rPr>
          <w:spacing w:val="-9"/>
        </w:rPr>
        <w:t xml:space="preserve"> </w:t>
      </w:r>
      <w:r>
        <w:t>personali</w:t>
      </w:r>
      <w:r>
        <w:rPr>
          <w:spacing w:val="-9"/>
        </w:rPr>
        <w:t xml:space="preserve"> </w:t>
      </w:r>
      <w:r>
        <w:t>per</w:t>
      </w:r>
      <w:r>
        <w:rPr>
          <w:spacing w:val="-10"/>
        </w:rPr>
        <w:t xml:space="preserve"> </w:t>
      </w:r>
      <w:r>
        <w:rPr>
          <w:spacing w:val="-2"/>
        </w:rPr>
        <w:t>l’esercizio</w:t>
      </w:r>
      <w:r>
        <w:t xml:space="preserve"> dei</w:t>
      </w:r>
      <w:r>
        <w:rPr>
          <w:spacing w:val="-6"/>
        </w:rPr>
        <w:t xml:space="preserve"> </w:t>
      </w:r>
      <w:r>
        <w:t>suoi</w:t>
      </w:r>
      <w:r>
        <w:rPr>
          <w:spacing w:val="-6"/>
        </w:rPr>
        <w:t xml:space="preserve"> </w:t>
      </w:r>
      <w:r>
        <w:t>diritti</w:t>
      </w:r>
      <w:r>
        <w:rPr>
          <w:spacing w:val="-4"/>
        </w:rPr>
        <w:t xml:space="preserve"> </w:t>
      </w:r>
      <w:r>
        <w:t>o</w:t>
      </w:r>
      <w:r>
        <w:rPr>
          <w:spacing w:val="-6"/>
        </w:rPr>
        <w:t xml:space="preserve"> </w:t>
      </w:r>
      <w:r>
        <w:t>per</w:t>
      </w:r>
      <w:r>
        <w:rPr>
          <w:spacing w:val="-7"/>
        </w:rPr>
        <w:t xml:space="preserve"> </w:t>
      </w:r>
      <w:r>
        <w:t>qualsiasi</w:t>
      </w:r>
      <w:r>
        <w:rPr>
          <w:spacing w:val="-6"/>
        </w:rPr>
        <w:t xml:space="preserve"> </w:t>
      </w:r>
      <w:r>
        <w:t>altra</w:t>
      </w:r>
      <w:r>
        <w:rPr>
          <w:spacing w:val="-6"/>
        </w:rPr>
        <w:t xml:space="preserve"> </w:t>
      </w:r>
      <w:r>
        <w:t>questione</w:t>
      </w:r>
      <w:r>
        <w:rPr>
          <w:spacing w:val="-4"/>
        </w:rPr>
        <w:t xml:space="preserve"> </w:t>
      </w:r>
      <w:r>
        <w:t>relativa</w:t>
      </w:r>
      <w:r>
        <w:rPr>
          <w:spacing w:val="-7"/>
        </w:rPr>
        <w:t xml:space="preserve"> </w:t>
      </w:r>
      <w:r>
        <w:t>al</w:t>
      </w:r>
      <w:r>
        <w:rPr>
          <w:spacing w:val="-7"/>
        </w:rPr>
        <w:t xml:space="preserve"> </w:t>
      </w:r>
      <w:r>
        <w:t>trattamento</w:t>
      </w:r>
      <w:r>
        <w:rPr>
          <w:spacing w:val="-6"/>
        </w:rPr>
        <w:t xml:space="preserve"> </w:t>
      </w:r>
      <w:r>
        <w:t>dei</w:t>
      </w:r>
      <w:r>
        <w:rPr>
          <w:spacing w:val="-3"/>
        </w:rPr>
        <w:t xml:space="preserve"> </w:t>
      </w:r>
      <w:r>
        <w:t>suoi</w:t>
      </w:r>
      <w:r>
        <w:rPr>
          <w:spacing w:val="-4"/>
        </w:rPr>
        <w:t xml:space="preserve"> </w:t>
      </w:r>
      <w:r>
        <w:t>dati</w:t>
      </w:r>
      <w:r>
        <w:rPr>
          <w:spacing w:val="-3"/>
        </w:rPr>
        <w:t xml:space="preserve"> </w:t>
      </w:r>
      <w:r>
        <w:rPr>
          <w:spacing w:val="-2"/>
        </w:rPr>
        <w:t>personali.</w:t>
      </w:r>
    </w:p>
    <w:p w14:paraId="20668A6A" w14:textId="77777777" w:rsidR="000002C1" w:rsidRDefault="000002C1" w:rsidP="000002C1">
      <w:pPr>
        <w:pStyle w:val="Corpotesto"/>
        <w:spacing w:before="11"/>
        <w:rPr>
          <w:sz w:val="24"/>
        </w:rPr>
      </w:pPr>
    </w:p>
    <w:p w14:paraId="18D8BA3C" w14:textId="77777777" w:rsidR="000002C1" w:rsidRDefault="000002C1" w:rsidP="000002C1">
      <w:pPr>
        <w:ind w:left="112"/>
        <w:jc w:val="both"/>
        <w:rPr>
          <w:sz w:val="15"/>
        </w:rPr>
      </w:pPr>
      <w:r>
        <w:rPr>
          <w:b/>
          <w:sz w:val="15"/>
        </w:rPr>
        <w:t>Il/la</w:t>
      </w:r>
      <w:r>
        <w:rPr>
          <w:b/>
          <w:spacing w:val="-1"/>
          <w:sz w:val="15"/>
        </w:rPr>
        <w:t xml:space="preserve"> </w:t>
      </w:r>
      <w:r>
        <w:rPr>
          <w:b/>
          <w:sz w:val="15"/>
        </w:rPr>
        <w:t>sottoscritto/a</w:t>
      </w:r>
      <w:r>
        <w:rPr>
          <w:b/>
          <w:spacing w:val="2"/>
          <w:sz w:val="15"/>
        </w:rPr>
        <w:t xml:space="preserve"> </w:t>
      </w:r>
      <w:r>
        <w:rPr>
          <w:i/>
          <w:sz w:val="15"/>
        </w:rPr>
        <w:t>(cognome</w:t>
      </w:r>
      <w:r>
        <w:rPr>
          <w:i/>
          <w:spacing w:val="1"/>
          <w:sz w:val="15"/>
        </w:rPr>
        <w:t xml:space="preserve"> </w:t>
      </w:r>
      <w:r>
        <w:rPr>
          <w:i/>
          <w:sz w:val="15"/>
        </w:rPr>
        <w:t>e</w:t>
      </w:r>
      <w:r>
        <w:rPr>
          <w:i/>
          <w:spacing w:val="2"/>
          <w:sz w:val="15"/>
        </w:rPr>
        <w:t xml:space="preserve"> </w:t>
      </w:r>
      <w:r>
        <w:rPr>
          <w:i/>
          <w:sz w:val="15"/>
        </w:rPr>
        <w:t>nome)</w:t>
      </w:r>
      <w:r>
        <w:rPr>
          <w:i/>
          <w:spacing w:val="3"/>
          <w:sz w:val="15"/>
        </w:rPr>
        <w:t xml:space="preserve"> </w:t>
      </w:r>
      <w:r>
        <w:rPr>
          <w:spacing w:val="-2"/>
          <w:sz w:val="15"/>
        </w:rPr>
        <w:t>....................................................................................................................</w:t>
      </w:r>
    </w:p>
    <w:p w14:paraId="4D6D4C57" w14:textId="77777777" w:rsidR="000002C1" w:rsidRDefault="000002C1" w:rsidP="000002C1">
      <w:pPr>
        <w:pStyle w:val="Corpotesto"/>
        <w:spacing w:before="6" w:after="1"/>
        <w:rPr>
          <w:sz w:val="13"/>
        </w:rPr>
      </w:pPr>
    </w:p>
    <w:tbl>
      <w:tblPr>
        <w:tblStyle w:val="TableNormal"/>
        <w:tblW w:w="0" w:type="auto"/>
        <w:tblInd w:w="1291" w:type="dxa"/>
        <w:tblLayout w:type="fixed"/>
        <w:tblLook w:val="01E0" w:firstRow="1" w:lastRow="1" w:firstColumn="1" w:lastColumn="1" w:noHBand="0" w:noVBand="0"/>
      </w:tblPr>
      <w:tblGrid>
        <w:gridCol w:w="3013"/>
        <w:gridCol w:w="2888"/>
      </w:tblGrid>
      <w:tr w:rsidR="000002C1" w14:paraId="7FA224A6" w14:textId="77777777" w:rsidTr="003F5548">
        <w:trPr>
          <w:trHeight w:val="183"/>
        </w:trPr>
        <w:tc>
          <w:tcPr>
            <w:tcW w:w="3013" w:type="dxa"/>
          </w:tcPr>
          <w:p w14:paraId="75167673" w14:textId="77777777" w:rsidR="000002C1" w:rsidRDefault="000002C1" w:rsidP="003F5548">
            <w:pPr>
              <w:pStyle w:val="TableParagraph"/>
              <w:spacing w:line="163" w:lineRule="exact"/>
              <w:ind w:left="50"/>
              <w:rPr>
                <w:b/>
                <w:sz w:val="15"/>
              </w:rPr>
            </w:pPr>
            <w:proofErr w:type="gramStart"/>
            <w:r>
              <w:rPr>
                <w:b/>
                <w:sz w:val="15"/>
              </w:rPr>
              <w:t>(</w:t>
            </w:r>
            <w:r>
              <w:rPr>
                <w:b/>
                <w:spacing w:val="-2"/>
                <w:sz w:val="15"/>
              </w:rPr>
              <w:t xml:space="preserve"> </w:t>
            </w:r>
            <w:r>
              <w:rPr>
                <w:b/>
                <w:sz w:val="15"/>
              </w:rPr>
              <w:t>)</w:t>
            </w:r>
            <w:proofErr w:type="gramEnd"/>
            <w:r>
              <w:rPr>
                <w:b/>
                <w:spacing w:val="-4"/>
                <w:sz w:val="15"/>
              </w:rPr>
              <w:t xml:space="preserve"> </w:t>
            </w:r>
            <w:proofErr w:type="spellStart"/>
            <w:r>
              <w:rPr>
                <w:b/>
                <w:sz w:val="15"/>
              </w:rPr>
              <w:t>presta</w:t>
            </w:r>
            <w:proofErr w:type="spellEnd"/>
            <w:r>
              <w:rPr>
                <w:b/>
                <w:spacing w:val="-4"/>
                <w:sz w:val="15"/>
              </w:rPr>
              <w:t xml:space="preserve"> </w:t>
            </w:r>
            <w:r>
              <w:rPr>
                <w:b/>
                <w:sz w:val="15"/>
              </w:rPr>
              <w:t>il</w:t>
            </w:r>
            <w:r>
              <w:rPr>
                <w:b/>
                <w:spacing w:val="-1"/>
                <w:sz w:val="15"/>
              </w:rPr>
              <w:t xml:space="preserve"> </w:t>
            </w:r>
            <w:proofErr w:type="spellStart"/>
            <w:r>
              <w:rPr>
                <w:b/>
                <w:spacing w:val="-2"/>
                <w:sz w:val="15"/>
              </w:rPr>
              <w:t>consenso</w:t>
            </w:r>
            <w:proofErr w:type="spellEnd"/>
          </w:p>
        </w:tc>
        <w:tc>
          <w:tcPr>
            <w:tcW w:w="2888" w:type="dxa"/>
          </w:tcPr>
          <w:p w14:paraId="79CB199A" w14:textId="77777777" w:rsidR="000002C1" w:rsidRDefault="000002C1" w:rsidP="003F5548">
            <w:pPr>
              <w:pStyle w:val="TableParagraph"/>
              <w:spacing w:line="163" w:lineRule="exact"/>
              <w:ind w:left="1168"/>
              <w:rPr>
                <w:b/>
                <w:sz w:val="15"/>
              </w:rPr>
            </w:pPr>
            <w:proofErr w:type="gramStart"/>
            <w:r>
              <w:rPr>
                <w:b/>
                <w:sz w:val="15"/>
              </w:rPr>
              <w:t>(</w:t>
            </w:r>
            <w:r>
              <w:rPr>
                <w:b/>
                <w:spacing w:val="-2"/>
                <w:sz w:val="15"/>
              </w:rPr>
              <w:t xml:space="preserve"> </w:t>
            </w:r>
            <w:r>
              <w:rPr>
                <w:b/>
                <w:sz w:val="15"/>
              </w:rPr>
              <w:t>)</w:t>
            </w:r>
            <w:proofErr w:type="gramEnd"/>
            <w:r>
              <w:rPr>
                <w:b/>
                <w:spacing w:val="-3"/>
                <w:sz w:val="15"/>
              </w:rPr>
              <w:t xml:space="preserve"> </w:t>
            </w:r>
            <w:proofErr w:type="spellStart"/>
            <w:r>
              <w:rPr>
                <w:b/>
                <w:sz w:val="15"/>
              </w:rPr>
              <w:t>nega</w:t>
            </w:r>
            <w:proofErr w:type="spellEnd"/>
            <w:r>
              <w:rPr>
                <w:b/>
                <w:spacing w:val="-4"/>
                <w:sz w:val="15"/>
              </w:rPr>
              <w:t xml:space="preserve"> </w:t>
            </w:r>
            <w:r>
              <w:rPr>
                <w:b/>
                <w:sz w:val="15"/>
              </w:rPr>
              <w:t>il</w:t>
            </w:r>
            <w:r>
              <w:rPr>
                <w:b/>
                <w:spacing w:val="-1"/>
                <w:sz w:val="15"/>
              </w:rPr>
              <w:t xml:space="preserve"> </w:t>
            </w:r>
            <w:proofErr w:type="spellStart"/>
            <w:r>
              <w:rPr>
                <w:b/>
                <w:spacing w:val="-2"/>
                <w:sz w:val="15"/>
              </w:rPr>
              <w:t>consenso</w:t>
            </w:r>
            <w:proofErr w:type="spellEnd"/>
          </w:p>
        </w:tc>
      </w:tr>
    </w:tbl>
    <w:p w14:paraId="0A64F051" w14:textId="77777777" w:rsidR="000002C1" w:rsidRDefault="000002C1" w:rsidP="000002C1">
      <w:pPr>
        <w:pStyle w:val="Corpotesto"/>
        <w:rPr>
          <w:sz w:val="18"/>
        </w:rPr>
      </w:pPr>
    </w:p>
    <w:p w14:paraId="5D63F837" w14:textId="77777777" w:rsidR="000002C1" w:rsidRDefault="000002C1" w:rsidP="000002C1">
      <w:pPr>
        <w:spacing w:before="127"/>
        <w:ind w:left="112" w:right="183"/>
        <w:jc w:val="both"/>
      </w:pPr>
      <w:r>
        <w:t>al</w:t>
      </w:r>
      <w:r>
        <w:rPr>
          <w:spacing w:val="-3"/>
        </w:rPr>
        <w:t xml:space="preserve"> </w:t>
      </w:r>
      <w:r>
        <w:t>trattamento</w:t>
      </w:r>
      <w:r>
        <w:rPr>
          <w:spacing w:val="-2"/>
        </w:rPr>
        <w:t xml:space="preserve"> </w:t>
      </w:r>
      <w:r>
        <w:t>dei</w:t>
      </w:r>
      <w:r>
        <w:rPr>
          <w:spacing w:val="-3"/>
        </w:rPr>
        <w:t xml:space="preserve"> </w:t>
      </w:r>
      <w:r>
        <w:t>dati</w:t>
      </w:r>
      <w:r>
        <w:rPr>
          <w:spacing w:val="-2"/>
        </w:rPr>
        <w:t xml:space="preserve"> </w:t>
      </w:r>
      <w:r>
        <w:t>personali</w:t>
      </w:r>
      <w:r>
        <w:rPr>
          <w:spacing w:val="-3"/>
        </w:rPr>
        <w:t xml:space="preserve"> </w:t>
      </w:r>
      <w:r>
        <w:t>di</w:t>
      </w:r>
      <w:r>
        <w:rPr>
          <w:spacing w:val="-3"/>
        </w:rPr>
        <w:t xml:space="preserve"> </w:t>
      </w:r>
      <w:r>
        <w:t>cui</w:t>
      </w:r>
      <w:r>
        <w:rPr>
          <w:spacing w:val="-3"/>
        </w:rPr>
        <w:t xml:space="preserve"> </w:t>
      </w:r>
      <w:r>
        <w:t>precedente</w:t>
      </w:r>
      <w:r>
        <w:rPr>
          <w:spacing w:val="-5"/>
        </w:rPr>
        <w:t xml:space="preserve"> </w:t>
      </w:r>
      <w:r>
        <w:t>2.1</w:t>
      </w:r>
      <w:r>
        <w:rPr>
          <w:spacing w:val="-4"/>
        </w:rPr>
        <w:t xml:space="preserve"> </w:t>
      </w:r>
      <w:r>
        <w:t>nello</w:t>
      </w:r>
      <w:r>
        <w:rPr>
          <w:spacing w:val="-3"/>
        </w:rPr>
        <w:t xml:space="preserve"> </w:t>
      </w:r>
      <w:r>
        <w:t>specifico</w:t>
      </w:r>
      <w:r>
        <w:rPr>
          <w:spacing w:val="-5"/>
        </w:rPr>
        <w:t xml:space="preserve"> </w:t>
      </w:r>
      <w:r>
        <w:t>per</w:t>
      </w:r>
      <w:r>
        <w:rPr>
          <w:spacing w:val="-2"/>
        </w:rPr>
        <w:t xml:space="preserve"> </w:t>
      </w:r>
      <w:r>
        <w:t>l'invio</w:t>
      </w:r>
      <w:r>
        <w:rPr>
          <w:spacing w:val="-5"/>
        </w:rPr>
        <w:t xml:space="preserve"> </w:t>
      </w:r>
      <w:r>
        <w:t>della</w:t>
      </w:r>
      <w:r>
        <w:rPr>
          <w:spacing w:val="-2"/>
        </w:rPr>
        <w:t xml:space="preserve"> </w:t>
      </w:r>
      <w:r>
        <w:t>copia</w:t>
      </w:r>
      <w:r>
        <w:rPr>
          <w:spacing w:val="-4"/>
        </w:rPr>
        <w:t xml:space="preserve"> </w:t>
      </w:r>
      <w:r>
        <w:t>della</w:t>
      </w:r>
      <w:r>
        <w:rPr>
          <w:spacing w:val="-4"/>
        </w:rPr>
        <w:t xml:space="preserve"> </w:t>
      </w:r>
      <w:r>
        <w:t>DAT alla Banca dati Nazionale.</w:t>
      </w:r>
    </w:p>
    <w:p w14:paraId="5F3636F0" w14:textId="77777777" w:rsidR="000002C1" w:rsidRDefault="000002C1" w:rsidP="000002C1">
      <w:pPr>
        <w:pStyle w:val="Corpotesto"/>
        <w:spacing w:before="7" w:after="1"/>
        <w:rPr>
          <w:sz w:val="13"/>
        </w:rPr>
      </w:pPr>
    </w:p>
    <w:tbl>
      <w:tblPr>
        <w:tblStyle w:val="TableNormal"/>
        <w:tblW w:w="0" w:type="auto"/>
        <w:tblInd w:w="1291" w:type="dxa"/>
        <w:tblLayout w:type="fixed"/>
        <w:tblLook w:val="01E0" w:firstRow="1" w:lastRow="1" w:firstColumn="1" w:lastColumn="1" w:noHBand="0" w:noVBand="0"/>
      </w:tblPr>
      <w:tblGrid>
        <w:gridCol w:w="3014"/>
        <w:gridCol w:w="2888"/>
      </w:tblGrid>
      <w:tr w:rsidR="000002C1" w14:paraId="02FFFDF8" w14:textId="77777777" w:rsidTr="003F5548">
        <w:trPr>
          <w:trHeight w:val="183"/>
        </w:trPr>
        <w:tc>
          <w:tcPr>
            <w:tcW w:w="3014" w:type="dxa"/>
          </w:tcPr>
          <w:p w14:paraId="3DE670AD" w14:textId="77777777" w:rsidR="000002C1" w:rsidRDefault="000002C1" w:rsidP="003F5548">
            <w:pPr>
              <w:pStyle w:val="TableParagraph"/>
              <w:spacing w:line="163" w:lineRule="exact"/>
              <w:ind w:left="50"/>
              <w:rPr>
                <w:b/>
                <w:sz w:val="15"/>
              </w:rPr>
            </w:pPr>
            <w:proofErr w:type="gramStart"/>
            <w:r>
              <w:rPr>
                <w:b/>
                <w:sz w:val="15"/>
              </w:rPr>
              <w:t>(</w:t>
            </w:r>
            <w:r>
              <w:rPr>
                <w:b/>
                <w:spacing w:val="-2"/>
                <w:sz w:val="15"/>
              </w:rPr>
              <w:t xml:space="preserve"> </w:t>
            </w:r>
            <w:r>
              <w:rPr>
                <w:b/>
                <w:sz w:val="15"/>
              </w:rPr>
              <w:t>)</w:t>
            </w:r>
            <w:proofErr w:type="gramEnd"/>
            <w:r>
              <w:rPr>
                <w:b/>
                <w:spacing w:val="-4"/>
                <w:sz w:val="15"/>
              </w:rPr>
              <w:t xml:space="preserve"> </w:t>
            </w:r>
            <w:proofErr w:type="spellStart"/>
            <w:r>
              <w:rPr>
                <w:b/>
                <w:sz w:val="15"/>
              </w:rPr>
              <w:t>presta</w:t>
            </w:r>
            <w:proofErr w:type="spellEnd"/>
            <w:r>
              <w:rPr>
                <w:b/>
                <w:spacing w:val="-4"/>
                <w:sz w:val="15"/>
              </w:rPr>
              <w:t xml:space="preserve"> </w:t>
            </w:r>
            <w:r>
              <w:rPr>
                <w:b/>
                <w:sz w:val="15"/>
              </w:rPr>
              <w:t>il</w:t>
            </w:r>
            <w:r>
              <w:rPr>
                <w:b/>
                <w:spacing w:val="-1"/>
                <w:sz w:val="15"/>
              </w:rPr>
              <w:t xml:space="preserve"> </w:t>
            </w:r>
            <w:proofErr w:type="spellStart"/>
            <w:r>
              <w:rPr>
                <w:b/>
                <w:spacing w:val="-2"/>
                <w:sz w:val="15"/>
              </w:rPr>
              <w:t>consenso</w:t>
            </w:r>
            <w:proofErr w:type="spellEnd"/>
          </w:p>
        </w:tc>
        <w:tc>
          <w:tcPr>
            <w:tcW w:w="2888" w:type="dxa"/>
          </w:tcPr>
          <w:p w14:paraId="4C7D6E5F" w14:textId="77777777" w:rsidR="000002C1" w:rsidRDefault="000002C1" w:rsidP="003F5548">
            <w:pPr>
              <w:pStyle w:val="TableParagraph"/>
              <w:spacing w:line="163" w:lineRule="exact"/>
              <w:ind w:left="1167"/>
              <w:rPr>
                <w:b/>
                <w:sz w:val="15"/>
              </w:rPr>
            </w:pPr>
            <w:proofErr w:type="gramStart"/>
            <w:r>
              <w:rPr>
                <w:b/>
                <w:sz w:val="15"/>
              </w:rPr>
              <w:t>(</w:t>
            </w:r>
            <w:r>
              <w:rPr>
                <w:b/>
                <w:spacing w:val="-2"/>
                <w:sz w:val="15"/>
              </w:rPr>
              <w:t xml:space="preserve"> </w:t>
            </w:r>
            <w:r>
              <w:rPr>
                <w:b/>
                <w:sz w:val="15"/>
              </w:rPr>
              <w:t>)</w:t>
            </w:r>
            <w:proofErr w:type="gramEnd"/>
            <w:r>
              <w:rPr>
                <w:b/>
                <w:spacing w:val="-3"/>
                <w:sz w:val="15"/>
              </w:rPr>
              <w:t xml:space="preserve"> </w:t>
            </w:r>
            <w:proofErr w:type="spellStart"/>
            <w:r>
              <w:rPr>
                <w:b/>
                <w:sz w:val="15"/>
              </w:rPr>
              <w:t>nega</w:t>
            </w:r>
            <w:proofErr w:type="spellEnd"/>
            <w:r>
              <w:rPr>
                <w:b/>
                <w:spacing w:val="-4"/>
                <w:sz w:val="15"/>
              </w:rPr>
              <w:t xml:space="preserve"> </w:t>
            </w:r>
            <w:r>
              <w:rPr>
                <w:b/>
                <w:sz w:val="15"/>
              </w:rPr>
              <w:t>il</w:t>
            </w:r>
            <w:r>
              <w:rPr>
                <w:b/>
                <w:spacing w:val="-1"/>
                <w:sz w:val="15"/>
              </w:rPr>
              <w:t xml:space="preserve"> </w:t>
            </w:r>
            <w:proofErr w:type="spellStart"/>
            <w:r>
              <w:rPr>
                <w:b/>
                <w:spacing w:val="-2"/>
                <w:sz w:val="15"/>
              </w:rPr>
              <w:t>consenso</w:t>
            </w:r>
            <w:proofErr w:type="spellEnd"/>
          </w:p>
        </w:tc>
      </w:tr>
    </w:tbl>
    <w:p w14:paraId="145698C7" w14:textId="016B6DDF" w:rsidR="000002C1" w:rsidRDefault="000002C1" w:rsidP="000002C1">
      <w:pPr>
        <w:spacing w:before="99" w:line="243" w:lineRule="exact"/>
        <w:ind w:left="112"/>
      </w:pPr>
      <w:r>
        <w:t>al</w:t>
      </w:r>
      <w:r>
        <w:rPr>
          <w:spacing w:val="-6"/>
        </w:rPr>
        <w:t xml:space="preserve"> </w:t>
      </w:r>
      <w:r>
        <w:t>trattamento</w:t>
      </w:r>
      <w:r>
        <w:rPr>
          <w:spacing w:val="-5"/>
        </w:rPr>
        <w:t xml:space="preserve"> </w:t>
      </w:r>
      <w:r>
        <w:t>dei</w:t>
      </w:r>
      <w:r>
        <w:rPr>
          <w:spacing w:val="-6"/>
        </w:rPr>
        <w:t xml:space="preserve"> </w:t>
      </w:r>
      <w:r>
        <w:t>dati</w:t>
      </w:r>
      <w:r>
        <w:rPr>
          <w:spacing w:val="-5"/>
        </w:rPr>
        <w:t xml:space="preserve"> </w:t>
      </w:r>
      <w:r>
        <w:t>personali</w:t>
      </w:r>
      <w:r>
        <w:rPr>
          <w:spacing w:val="-6"/>
        </w:rPr>
        <w:t xml:space="preserve"> </w:t>
      </w:r>
      <w:r>
        <w:t>di</w:t>
      </w:r>
      <w:r>
        <w:rPr>
          <w:spacing w:val="-6"/>
        </w:rPr>
        <w:t xml:space="preserve"> </w:t>
      </w:r>
      <w:r>
        <w:t>cui</w:t>
      </w:r>
      <w:r>
        <w:rPr>
          <w:spacing w:val="-5"/>
        </w:rPr>
        <w:t xml:space="preserve"> </w:t>
      </w:r>
      <w:r>
        <w:t>al</w:t>
      </w:r>
      <w:r>
        <w:rPr>
          <w:spacing w:val="-4"/>
        </w:rPr>
        <w:t xml:space="preserve"> </w:t>
      </w:r>
      <w:r>
        <w:t>precedente</w:t>
      </w:r>
      <w:r>
        <w:rPr>
          <w:spacing w:val="-8"/>
        </w:rPr>
        <w:t xml:space="preserve"> </w:t>
      </w:r>
      <w:r>
        <w:t>2.2</w:t>
      </w:r>
      <w:r>
        <w:rPr>
          <w:spacing w:val="-4"/>
        </w:rPr>
        <w:t xml:space="preserve"> </w:t>
      </w:r>
      <w:r>
        <w:t>nello</w:t>
      </w:r>
      <w:r>
        <w:rPr>
          <w:spacing w:val="-5"/>
        </w:rPr>
        <w:t xml:space="preserve"> </w:t>
      </w:r>
      <w:r>
        <w:t>specifico</w:t>
      </w:r>
      <w:r>
        <w:rPr>
          <w:spacing w:val="-6"/>
        </w:rPr>
        <w:t xml:space="preserve"> </w:t>
      </w:r>
      <w:r>
        <w:t>per</w:t>
      </w:r>
      <w:r>
        <w:rPr>
          <w:spacing w:val="-5"/>
        </w:rPr>
        <w:t xml:space="preserve"> </w:t>
      </w:r>
      <w:r>
        <w:t>la</w:t>
      </w:r>
      <w:r>
        <w:rPr>
          <w:spacing w:val="-4"/>
        </w:rPr>
        <w:t xml:space="preserve"> </w:t>
      </w:r>
      <w:r>
        <w:t>ricezione</w:t>
      </w:r>
      <w:r>
        <w:rPr>
          <w:spacing w:val="-7"/>
        </w:rPr>
        <w:t xml:space="preserve"> </w:t>
      </w:r>
      <w:r>
        <w:t>della</w:t>
      </w:r>
      <w:r>
        <w:rPr>
          <w:spacing w:val="-7"/>
        </w:rPr>
        <w:t xml:space="preserve"> </w:t>
      </w:r>
      <w:r>
        <w:rPr>
          <w:spacing w:val="-2"/>
        </w:rPr>
        <w:t>notifica</w:t>
      </w:r>
      <w:r>
        <w:t xml:space="preserve"> tramite</w:t>
      </w:r>
      <w:r>
        <w:rPr>
          <w:spacing w:val="-10"/>
        </w:rPr>
        <w:t xml:space="preserve"> </w:t>
      </w:r>
      <w:r>
        <w:t>mail</w:t>
      </w:r>
      <w:r>
        <w:rPr>
          <w:spacing w:val="-7"/>
        </w:rPr>
        <w:t xml:space="preserve"> </w:t>
      </w:r>
      <w:r>
        <w:t>dell’avvenuta</w:t>
      </w:r>
      <w:r>
        <w:rPr>
          <w:spacing w:val="-8"/>
        </w:rPr>
        <w:t xml:space="preserve"> </w:t>
      </w:r>
      <w:r>
        <w:t>registrazione</w:t>
      </w:r>
      <w:r>
        <w:rPr>
          <w:spacing w:val="-9"/>
        </w:rPr>
        <w:t xml:space="preserve"> </w:t>
      </w:r>
      <w:r>
        <w:t>nella</w:t>
      </w:r>
      <w:r>
        <w:rPr>
          <w:spacing w:val="-9"/>
        </w:rPr>
        <w:t xml:space="preserve"> </w:t>
      </w:r>
      <w:r>
        <w:t>banca</w:t>
      </w:r>
      <w:r>
        <w:rPr>
          <w:spacing w:val="-8"/>
        </w:rPr>
        <w:t xml:space="preserve"> </w:t>
      </w:r>
      <w:r>
        <w:t>dati</w:t>
      </w:r>
      <w:r>
        <w:rPr>
          <w:spacing w:val="-7"/>
        </w:rPr>
        <w:t xml:space="preserve"> </w:t>
      </w:r>
      <w:r>
        <w:t>nazionale</w:t>
      </w:r>
      <w:r>
        <w:rPr>
          <w:spacing w:val="-9"/>
        </w:rPr>
        <w:t xml:space="preserve"> </w:t>
      </w:r>
      <w:r>
        <w:rPr>
          <w:spacing w:val="-4"/>
        </w:rPr>
        <w:t>DAT.</w:t>
      </w:r>
    </w:p>
    <w:p w14:paraId="592FC09D" w14:textId="77777777" w:rsidR="000002C1" w:rsidRDefault="000002C1" w:rsidP="000002C1">
      <w:pPr>
        <w:pStyle w:val="Corpotesto"/>
        <w:spacing w:before="1"/>
        <w:rPr>
          <w:sz w:val="25"/>
        </w:rPr>
      </w:pPr>
    </w:p>
    <w:p w14:paraId="17FD3B54" w14:textId="77777777" w:rsidR="000002C1" w:rsidRDefault="000002C1" w:rsidP="000002C1">
      <w:pPr>
        <w:ind w:left="112"/>
        <w:rPr>
          <w:b/>
          <w:sz w:val="15"/>
        </w:rPr>
      </w:pPr>
      <w:r>
        <w:rPr>
          <w:b/>
          <w:sz w:val="15"/>
        </w:rPr>
        <w:t>Mail</w:t>
      </w:r>
      <w:r>
        <w:rPr>
          <w:b/>
          <w:spacing w:val="-2"/>
          <w:sz w:val="15"/>
        </w:rPr>
        <w:t xml:space="preserve"> </w:t>
      </w:r>
      <w:r>
        <w:rPr>
          <w:b/>
          <w:sz w:val="15"/>
        </w:rPr>
        <w:t>per</w:t>
      </w:r>
      <w:r>
        <w:rPr>
          <w:b/>
          <w:spacing w:val="-3"/>
          <w:sz w:val="15"/>
        </w:rPr>
        <w:t xml:space="preserve"> </w:t>
      </w:r>
      <w:r>
        <w:rPr>
          <w:b/>
          <w:sz w:val="15"/>
        </w:rPr>
        <w:t>la</w:t>
      </w:r>
      <w:r>
        <w:rPr>
          <w:b/>
          <w:spacing w:val="-3"/>
          <w:sz w:val="15"/>
        </w:rPr>
        <w:t xml:space="preserve"> </w:t>
      </w:r>
      <w:r>
        <w:rPr>
          <w:b/>
          <w:sz w:val="15"/>
        </w:rPr>
        <w:t>ricezione</w:t>
      </w:r>
      <w:r>
        <w:rPr>
          <w:b/>
          <w:spacing w:val="-2"/>
          <w:sz w:val="15"/>
        </w:rPr>
        <w:t xml:space="preserve"> </w:t>
      </w:r>
      <w:r>
        <w:rPr>
          <w:b/>
          <w:sz w:val="15"/>
        </w:rPr>
        <w:t>della</w:t>
      </w:r>
      <w:r>
        <w:rPr>
          <w:b/>
          <w:spacing w:val="-6"/>
          <w:sz w:val="15"/>
        </w:rPr>
        <w:t xml:space="preserve"> </w:t>
      </w:r>
      <w:r>
        <w:rPr>
          <w:b/>
          <w:sz w:val="15"/>
        </w:rPr>
        <w:t>notifica</w:t>
      </w:r>
      <w:r>
        <w:rPr>
          <w:b/>
          <w:spacing w:val="1"/>
          <w:sz w:val="15"/>
        </w:rPr>
        <w:t xml:space="preserve"> </w:t>
      </w:r>
      <w:r>
        <w:rPr>
          <w:b/>
          <w:spacing w:val="-2"/>
          <w:sz w:val="15"/>
        </w:rPr>
        <w:t>....................................................................................................................</w:t>
      </w:r>
    </w:p>
    <w:p w14:paraId="68D9B565" w14:textId="77777777" w:rsidR="000002C1" w:rsidRDefault="000002C1" w:rsidP="000002C1">
      <w:pPr>
        <w:pStyle w:val="Corpotesto"/>
        <w:rPr>
          <w:b/>
          <w:sz w:val="20"/>
        </w:rPr>
      </w:pPr>
    </w:p>
    <w:p w14:paraId="0310C028" w14:textId="77777777" w:rsidR="000002C1" w:rsidRDefault="000002C1" w:rsidP="000002C1">
      <w:pPr>
        <w:pStyle w:val="Corpotesto"/>
        <w:spacing w:before="3"/>
        <w:rPr>
          <w:b/>
          <w:sz w:val="13"/>
        </w:rPr>
      </w:pPr>
    </w:p>
    <w:tbl>
      <w:tblPr>
        <w:tblStyle w:val="TableNormal"/>
        <w:tblW w:w="0" w:type="auto"/>
        <w:tblInd w:w="883" w:type="dxa"/>
        <w:tblLayout w:type="fixed"/>
        <w:tblLook w:val="01E0" w:firstRow="1" w:lastRow="1" w:firstColumn="1" w:lastColumn="1" w:noHBand="0" w:noVBand="0"/>
      </w:tblPr>
      <w:tblGrid>
        <w:gridCol w:w="4487"/>
        <w:gridCol w:w="3882"/>
      </w:tblGrid>
      <w:tr w:rsidR="000002C1" w14:paraId="041A3D5C" w14:textId="77777777" w:rsidTr="003F5548">
        <w:trPr>
          <w:trHeight w:val="183"/>
        </w:trPr>
        <w:tc>
          <w:tcPr>
            <w:tcW w:w="4487" w:type="dxa"/>
          </w:tcPr>
          <w:p w14:paraId="34A8778D" w14:textId="77777777" w:rsidR="000002C1" w:rsidRDefault="000002C1" w:rsidP="003F5548">
            <w:pPr>
              <w:pStyle w:val="TableParagraph"/>
              <w:tabs>
                <w:tab w:val="left" w:pos="3578"/>
              </w:tabs>
              <w:spacing w:line="163" w:lineRule="exact"/>
              <w:ind w:left="50"/>
              <w:rPr>
                <w:b/>
                <w:sz w:val="15"/>
              </w:rPr>
            </w:pPr>
            <w:proofErr w:type="spellStart"/>
            <w:r>
              <w:rPr>
                <w:b/>
                <w:sz w:val="15"/>
              </w:rPr>
              <w:t>Luogo</w:t>
            </w:r>
            <w:proofErr w:type="spellEnd"/>
            <w:r>
              <w:rPr>
                <w:b/>
                <w:spacing w:val="-1"/>
                <w:sz w:val="15"/>
              </w:rPr>
              <w:t xml:space="preserve"> </w:t>
            </w:r>
            <w:r>
              <w:rPr>
                <w:b/>
                <w:sz w:val="15"/>
              </w:rPr>
              <w:t>e data</w:t>
            </w:r>
            <w:r>
              <w:rPr>
                <w:b/>
                <w:spacing w:val="-1"/>
                <w:sz w:val="15"/>
              </w:rPr>
              <w:t xml:space="preserve"> </w:t>
            </w:r>
            <w:r>
              <w:rPr>
                <w:b/>
                <w:sz w:val="15"/>
                <w:u w:val="single"/>
              </w:rPr>
              <w:tab/>
            </w:r>
          </w:p>
        </w:tc>
        <w:tc>
          <w:tcPr>
            <w:tcW w:w="3882" w:type="dxa"/>
          </w:tcPr>
          <w:p w14:paraId="3DFF3ED5" w14:textId="77777777" w:rsidR="000002C1" w:rsidRDefault="000002C1" w:rsidP="003F5548">
            <w:pPr>
              <w:pStyle w:val="TableParagraph"/>
              <w:tabs>
                <w:tab w:val="left" w:pos="3877"/>
              </w:tabs>
              <w:spacing w:line="163" w:lineRule="exact"/>
              <w:ind w:left="954"/>
              <w:rPr>
                <w:b/>
                <w:sz w:val="15"/>
              </w:rPr>
            </w:pPr>
            <w:proofErr w:type="spellStart"/>
            <w:r>
              <w:rPr>
                <w:b/>
                <w:sz w:val="15"/>
              </w:rPr>
              <w:t>Firma</w:t>
            </w:r>
            <w:proofErr w:type="spellEnd"/>
            <w:r>
              <w:rPr>
                <w:b/>
                <w:sz w:val="15"/>
              </w:rPr>
              <w:t xml:space="preserve"> </w:t>
            </w:r>
            <w:r>
              <w:rPr>
                <w:b/>
                <w:sz w:val="15"/>
                <w:u w:val="single"/>
              </w:rPr>
              <w:tab/>
            </w:r>
          </w:p>
        </w:tc>
      </w:tr>
    </w:tbl>
    <w:p w14:paraId="7DB0ACF0" w14:textId="77777777" w:rsidR="000002C1" w:rsidRDefault="000002C1" w:rsidP="000002C1"/>
    <w:p w14:paraId="364A260C" w14:textId="4CA1F84F" w:rsidR="00FB08BE" w:rsidRDefault="00FB08BE" w:rsidP="00B51948">
      <w:pPr>
        <w:pStyle w:val="Corpotesto"/>
        <w:spacing w:before="101"/>
        <w:ind w:left="112" w:right="105"/>
        <w:jc w:val="both"/>
      </w:pPr>
    </w:p>
    <w:sectPr w:rsidR="00FB08B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EB5FB" w14:textId="77777777" w:rsidR="00402ED8" w:rsidRDefault="00402ED8">
      <w:r>
        <w:separator/>
      </w:r>
    </w:p>
  </w:endnote>
  <w:endnote w:type="continuationSeparator" w:id="0">
    <w:p w14:paraId="7B28D4E0" w14:textId="77777777" w:rsidR="00402ED8" w:rsidRDefault="0040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33EE" w14:textId="77777777" w:rsidR="00402ED8" w:rsidRDefault="00402ED8">
      <w:r>
        <w:separator/>
      </w:r>
    </w:p>
  </w:footnote>
  <w:footnote w:type="continuationSeparator" w:id="0">
    <w:p w14:paraId="238AF2F6" w14:textId="77777777" w:rsidR="00402ED8" w:rsidRDefault="00402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4C9A"/>
    <w:multiLevelType w:val="hybridMultilevel"/>
    <w:tmpl w:val="CB2E4774"/>
    <w:lvl w:ilvl="0" w:tplc="9894EC0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A3B4B99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D8613AE">
      <w:numFmt w:val="bullet"/>
      <w:lvlText w:val="-"/>
      <w:lvlJc w:val="left"/>
      <w:pPr>
        <w:ind w:left="832" w:hanging="123"/>
      </w:pPr>
      <w:rPr>
        <w:rFonts w:ascii="Verdana" w:eastAsia="Verdana" w:hAnsi="Verdana" w:cs="Verdana" w:hint="default"/>
        <w:b w:val="0"/>
        <w:bCs w:val="0"/>
        <w:i w:val="0"/>
        <w:iCs w:val="0"/>
        <w:w w:val="100"/>
        <w:sz w:val="15"/>
        <w:szCs w:val="15"/>
        <w:lang w:val="it-IT" w:eastAsia="en-US" w:bidi="ar-SA"/>
      </w:rPr>
    </w:lvl>
    <w:lvl w:ilvl="3" w:tplc="68B44458">
      <w:numFmt w:val="bullet"/>
      <w:lvlText w:val="•"/>
      <w:lvlJc w:val="left"/>
      <w:pPr>
        <w:ind w:left="2970" w:hanging="123"/>
      </w:pPr>
      <w:rPr>
        <w:rFonts w:hint="default"/>
        <w:lang w:val="it-IT" w:eastAsia="en-US" w:bidi="ar-SA"/>
      </w:rPr>
    </w:lvl>
    <w:lvl w:ilvl="4" w:tplc="42541A56">
      <w:numFmt w:val="bullet"/>
      <w:lvlText w:val="•"/>
      <w:lvlJc w:val="left"/>
      <w:pPr>
        <w:ind w:left="4035" w:hanging="123"/>
      </w:pPr>
      <w:rPr>
        <w:rFonts w:hint="default"/>
        <w:lang w:val="it-IT" w:eastAsia="en-US" w:bidi="ar-SA"/>
      </w:rPr>
    </w:lvl>
    <w:lvl w:ilvl="5" w:tplc="A268F898">
      <w:numFmt w:val="bullet"/>
      <w:lvlText w:val="•"/>
      <w:lvlJc w:val="left"/>
      <w:pPr>
        <w:ind w:left="5100" w:hanging="123"/>
      </w:pPr>
      <w:rPr>
        <w:rFonts w:hint="default"/>
        <w:lang w:val="it-IT" w:eastAsia="en-US" w:bidi="ar-SA"/>
      </w:rPr>
    </w:lvl>
    <w:lvl w:ilvl="6" w:tplc="613007CA">
      <w:numFmt w:val="bullet"/>
      <w:lvlText w:val="•"/>
      <w:lvlJc w:val="left"/>
      <w:pPr>
        <w:ind w:left="6165" w:hanging="123"/>
      </w:pPr>
      <w:rPr>
        <w:rFonts w:hint="default"/>
        <w:lang w:val="it-IT" w:eastAsia="en-US" w:bidi="ar-SA"/>
      </w:rPr>
    </w:lvl>
    <w:lvl w:ilvl="7" w:tplc="22800692">
      <w:numFmt w:val="bullet"/>
      <w:lvlText w:val="•"/>
      <w:lvlJc w:val="left"/>
      <w:pPr>
        <w:ind w:left="7230" w:hanging="123"/>
      </w:pPr>
      <w:rPr>
        <w:rFonts w:hint="default"/>
        <w:lang w:val="it-IT" w:eastAsia="en-US" w:bidi="ar-SA"/>
      </w:rPr>
    </w:lvl>
    <w:lvl w:ilvl="8" w:tplc="5474746C">
      <w:numFmt w:val="bullet"/>
      <w:lvlText w:val="•"/>
      <w:lvlJc w:val="left"/>
      <w:pPr>
        <w:ind w:left="8296" w:hanging="123"/>
      </w:pPr>
      <w:rPr>
        <w:rFonts w:hint="default"/>
        <w:lang w:val="it-IT" w:eastAsia="en-US" w:bidi="ar-SA"/>
      </w:rPr>
    </w:lvl>
  </w:abstractNum>
  <w:abstractNum w:abstractNumId="1" w15:restartNumberingAfterBreak="0">
    <w:nsid w:val="25545260"/>
    <w:multiLevelType w:val="hybridMultilevel"/>
    <w:tmpl w:val="E8468500"/>
    <w:lvl w:ilvl="0" w:tplc="F6BE9C06">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2" w15:restartNumberingAfterBreak="0">
    <w:nsid w:val="286F61CB"/>
    <w:multiLevelType w:val="hybridMultilevel"/>
    <w:tmpl w:val="F778417A"/>
    <w:lvl w:ilvl="0" w:tplc="77AEF09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3" w15:restartNumberingAfterBreak="0">
    <w:nsid w:val="2C015A55"/>
    <w:multiLevelType w:val="hybridMultilevel"/>
    <w:tmpl w:val="941C7D8C"/>
    <w:lvl w:ilvl="0" w:tplc="DAD0F386">
      <w:numFmt w:val="bullet"/>
      <w:lvlText w:val=""/>
      <w:lvlJc w:val="left"/>
      <w:pPr>
        <w:ind w:left="832" w:hanging="360"/>
      </w:pPr>
      <w:rPr>
        <w:rFonts w:ascii="Symbol" w:eastAsia="Symbol" w:hAnsi="Symbol" w:cs="Symbol" w:hint="default"/>
        <w:b w:val="0"/>
        <w:bCs w:val="0"/>
        <w:i w:val="0"/>
        <w:iCs w:val="0"/>
        <w:w w:val="99"/>
        <w:sz w:val="20"/>
        <w:szCs w:val="20"/>
        <w:lang w:val="it-IT" w:eastAsia="en-US" w:bidi="ar-SA"/>
      </w:rPr>
    </w:lvl>
    <w:lvl w:ilvl="1" w:tplc="15ACEEC6">
      <w:numFmt w:val="bullet"/>
      <w:lvlText w:val="•"/>
      <w:lvlJc w:val="left"/>
      <w:pPr>
        <w:ind w:left="1798" w:hanging="360"/>
      </w:pPr>
      <w:rPr>
        <w:rFonts w:hint="default"/>
        <w:lang w:val="it-IT" w:eastAsia="en-US" w:bidi="ar-SA"/>
      </w:rPr>
    </w:lvl>
    <w:lvl w:ilvl="2" w:tplc="A75626F6">
      <w:numFmt w:val="bullet"/>
      <w:lvlText w:val="•"/>
      <w:lvlJc w:val="left"/>
      <w:pPr>
        <w:ind w:left="2757" w:hanging="360"/>
      </w:pPr>
      <w:rPr>
        <w:rFonts w:hint="default"/>
        <w:lang w:val="it-IT" w:eastAsia="en-US" w:bidi="ar-SA"/>
      </w:rPr>
    </w:lvl>
    <w:lvl w:ilvl="3" w:tplc="035885A8">
      <w:numFmt w:val="bullet"/>
      <w:lvlText w:val="•"/>
      <w:lvlJc w:val="left"/>
      <w:pPr>
        <w:ind w:left="3715" w:hanging="360"/>
      </w:pPr>
      <w:rPr>
        <w:rFonts w:hint="default"/>
        <w:lang w:val="it-IT" w:eastAsia="en-US" w:bidi="ar-SA"/>
      </w:rPr>
    </w:lvl>
    <w:lvl w:ilvl="4" w:tplc="E462FF66">
      <w:numFmt w:val="bullet"/>
      <w:lvlText w:val="•"/>
      <w:lvlJc w:val="left"/>
      <w:pPr>
        <w:ind w:left="4674" w:hanging="360"/>
      </w:pPr>
      <w:rPr>
        <w:rFonts w:hint="default"/>
        <w:lang w:val="it-IT" w:eastAsia="en-US" w:bidi="ar-SA"/>
      </w:rPr>
    </w:lvl>
    <w:lvl w:ilvl="5" w:tplc="830622E8">
      <w:numFmt w:val="bullet"/>
      <w:lvlText w:val="•"/>
      <w:lvlJc w:val="left"/>
      <w:pPr>
        <w:ind w:left="5633" w:hanging="360"/>
      </w:pPr>
      <w:rPr>
        <w:rFonts w:hint="default"/>
        <w:lang w:val="it-IT" w:eastAsia="en-US" w:bidi="ar-SA"/>
      </w:rPr>
    </w:lvl>
    <w:lvl w:ilvl="6" w:tplc="A008CD48">
      <w:numFmt w:val="bullet"/>
      <w:lvlText w:val="•"/>
      <w:lvlJc w:val="left"/>
      <w:pPr>
        <w:ind w:left="6591" w:hanging="360"/>
      </w:pPr>
      <w:rPr>
        <w:rFonts w:hint="default"/>
        <w:lang w:val="it-IT" w:eastAsia="en-US" w:bidi="ar-SA"/>
      </w:rPr>
    </w:lvl>
    <w:lvl w:ilvl="7" w:tplc="BD7A8F60">
      <w:numFmt w:val="bullet"/>
      <w:lvlText w:val="•"/>
      <w:lvlJc w:val="left"/>
      <w:pPr>
        <w:ind w:left="7550" w:hanging="360"/>
      </w:pPr>
      <w:rPr>
        <w:rFonts w:hint="default"/>
        <w:lang w:val="it-IT" w:eastAsia="en-US" w:bidi="ar-SA"/>
      </w:rPr>
    </w:lvl>
    <w:lvl w:ilvl="8" w:tplc="EC7E61A4">
      <w:numFmt w:val="bullet"/>
      <w:lvlText w:val="•"/>
      <w:lvlJc w:val="left"/>
      <w:pPr>
        <w:ind w:left="8509" w:hanging="360"/>
      </w:pPr>
      <w:rPr>
        <w:rFonts w:hint="default"/>
        <w:lang w:val="it-IT" w:eastAsia="en-US" w:bidi="ar-SA"/>
      </w:rPr>
    </w:lvl>
  </w:abstractNum>
  <w:abstractNum w:abstractNumId="4"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F8249B"/>
    <w:multiLevelType w:val="hybridMultilevel"/>
    <w:tmpl w:val="2D78C244"/>
    <w:lvl w:ilvl="0" w:tplc="50205CD2">
      <w:numFmt w:val="bullet"/>
      <w:lvlText w:val=""/>
      <w:lvlJc w:val="left"/>
      <w:pPr>
        <w:ind w:left="832" w:hanging="360"/>
      </w:pPr>
      <w:rPr>
        <w:rFonts w:ascii="Symbol" w:eastAsia="Symbol" w:hAnsi="Symbol" w:cs="Symbol" w:hint="default"/>
        <w:b w:val="0"/>
        <w:bCs w:val="0"/>
        <w:i w:val="0"/>
        <w:iCs w:val="0"/>
        <w:w w:val="99"/>
        <w:sz w:val="20"/>
        <w:szCs w:val="20"/>
        <w:lang w:val="it-IT" w:eastAsia="en-US" w:bidi="ar-SA"/>
      </w:rPr>
    </w:lvl>
    <w:lvl w:ilvl="1" w:tplc="77B260A6">
      <w:numFmt w:val="bullet"/>
      <w:lvlText w:val="•"/>
      <w:lvlJc w:val="left"/>
      <w:pPr>
        <w:ind w:left="1798" w:hanging="360"/>
      </w:pPr>
      <w:rPr>
        <w:rFonts w:hint="default"/>
        <w:lang w:val="it-IT" w:eastAsia="en-US" w:bidi="ar-SA"/>
      </w:rPr>
    </w:lvl>
    <w:lvl w:ilvl="2" w:tplc="59D81050">
      <w:numFmt w:val="bullet"/>
      <w:lvlText w:val="•"/>
      <w:lvlJc w:val="left"/>
      <w:pPr>
        <w:ind w:left="2757" w:hanging="360"/>
      </w:pPr>
      <w:rPr>
        <w:rFonts w:hint="default"/>
        <w:lang w:val="it-IT" w:eastAsia="en-US" w:bidi="ar-SA"/>
      </w:rPr>
    </w:lvl>
    <w:lvl w:ilvl="3" w:tplc="3E7479C8">
      <w:numFmt w:val="bullet"/>
      <w:lvlText w:val="•"/>
      <w:lvlJc w:val="left"/>
      <w:pPr>
        <w:ind w:left="3715" w:hanging="360"/>
      </w:pPr>
      <w:rPr>
        <w:rFonts w:hint="default"/>
        <w:lang w:val="it-IT" w:eastAsia="en-US" w:bidi="ar-SA"/>
      </w:rPr>
    </w:lvl>
    <w:lvl w:ilvl="4" w:tplc="81BED020">
      <w:numFmt w:val="bullet"/>
      <w:lvlText w:val="•"/>
      <w:lvlJc w:val="left"/>
      <w:pPr>
        <w:ind w:left="4674" w:hanging="360"/>
      </w:pPr>
      <w:rPr>
        <w:rFonts w:hint="default"/>
        <w:lang w:val="it-IT" w:eastAsia="en-US" w:bidi="ar-SA"/>
      </w:rPr>
    </w:lvl>
    <w:lvl w:ilvl="5" w:tplc="FA02E11C">
      <w:numFmt w:val="bullet"/>
      <w:lvlText w:val="•"/>
      <w:lvlJc w:val="left"/>
      <w:pPr>
        <w:ind w:left="5633" w:hanging="360"/>
      </w:pPr>
      <w:rPr>
        <w:rFonts w:hint="default"/>
        <w:lang w:val="it-IT" w:eastAsia="en-US" w:bidi="ar-SA"/>
      </w:rPr>
    </w:lvl>
    <w:lvl w:ilvl="6" w:tplc="A1ACD6FC">
      <w:numFmt w:val="bullet"/>
      <w:lvlText w:val="•"/>
      <w:lvlJc w:val="left"/>
      <w:pPr>
        <w:ind w:left="6591" w:hanging="360"/>
      </w:pPr>
      <w:rPr>
        <w:rFonts w:hint="default"/>
        <w:lang w:val="it-IT" w:eastAsia="en-US" w:bidi="ar-SA"/>
      </w:rPr>
    </w:lvl>
    <w:lvl w:ilvl="7" w:tplc="037E5F68">
      <w:numFmt w:val="bullet"/>
      <w:lvlText w:val="•"/>
      <w:lvlJc w:val="left"/>
      <w:pPr>
        <w:ind w:left="7550" w:hanging="360"/>
      </w:pPr>
      <w:rPr>
        <w:rFonts w:hint="default"/>
        <w:lang w:val="it-IT" w:eastAsia="en-US" w:bidi="ar-SA"/>
      </w:rPr>
    </w:lvl>
    <w:lvl w:ilvl="8" w:tplc="A9B888F8">
      <w:numFmt w:val="bullet"/>
      <w:lvlText w:val="•"/>
      <w:lvlJc w:val="left"/>
      <w:pPr>
        <w:ind w:left="8509" w:hanging="360"/>
      </w:pPr>
      <w:rPr>
        <w:rFonts w:hint="default"/>
        <w:lang w:val="it-IT" w:eastAsia="en-US" w:bidi="ar-SA"/>
      </w:rPr>
    </w:lvl>
  </w:abstractNum>
  <w:abstractNum w:abstractNumId="6"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7"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8" w15:restartNumberingAfterBreak="0">
    <w:nsid w:val="44D42BDD"/>
    <w:multiLevelType w:val="hybridMultilevel"/>
    <w:tmpl w:val="0ADC1890"/>
    <w:lvl w:ilvl="0" w:tplc="9C945F18">
      <w:numFmt w:val="bullet"/>
      <w:lvlText w:val=""/>
      <w:lvlJc w:val="left"/>
      <w:pPr>
        <w:ind w:left="112" w:hanging="360"/>
      </w:pPr>
      <w:rPr>
        <w:rFonts w:ascii="Symbol" w:eastAsia="Symbol" w:hAnsi="Symbol" w:cs="Symbol" w:hint="default"/>
        <w:b w:val="0"/>
        <w:bCs w:val="0"/>
        <w:i w:val="0"/>
        <w:iCs w:val="0"/>
        <w:w w:val="99"/>
        <w:sz w:val="20"/>
        <w:szCs w:val="20"/>
        <w:lang w:val="it-IT" w:eastAsia="en-US" w:bidi="ar-SA"/>
      </w:rPr>
    </w:lvl>
    <w:lvl w:ilvl="1" w:tplc="760C352E">
      <w:numFmt w:val="bullet"/>
      <w:lvlText w:val="•"/>
      <w:lvlJc w:val="left"/>
      <w:pPr>
        <w:ind w:left="1150" w:hanging="360"/>
      </w:pPr>
      <w:rPr>
        <w:rFonts w:hint="default"/>
        <w:lang w:val="it-IT" w:eastAsia="en-US" w:bidi="ar-SA"/>
      </w:rPr>
    </w:lvl>
    <w:lvl w:ilvl="2" w:tplc="A9CEF014">
      <w:numFmt w:val="bullet"/>
      <w:lvlText w:val="•"/>
      <w:lvlJc w:val="left"/>
      <w:pPr>
        <w:ind w:left="2181" w:hanging="360"/>
      </w:pPr>
      <w:rPr>
        <w:rFonts w:hint="default"/>
        <w:lang w:val="it-IT" w:eastAsia="en-US" w:bidi="ar-SA"/>
      </w:rPr>
    </w:lvl>
    <w:lvl w:ilvl="3" w:tplc="F2D2E94A">
      <w:numFmt w:val="bullet"/>
      <w:lvlText w:val="•"/>
      <w:lvlJc w:val="left"/>
      <w:pPr>
        <w:ind w:left="3211" w:hanging="360"/>
      </w:pPr>
      <w:rPr>
        <w:rFonts w:hint="default"/>
        <w:lang w:val="it-IT" w:eastAsia="en-US" w:bidi="ar-SA"/>
      </w:rPr>
    </w:lvl>
    <w:lvl w:ilvl="4" w:tplc="4BE61F36">
      <w:numFmt w:val="bullet"/>
      <w:lvlText w:val="•"/>
      <w:lvlJc w:val="left"/>
      <w:pPr>
        <w:ind w:left="4242" w:hanging="360"/>
      </w:pPr>
      <w:rPr>
        <w:rFonts w:hint="default"/>
        <w:lang w:val="it-IT" w:eastAsia="en-US" w:bidi="ar-SA"/>
      </w:rPr>
    </w:lvl>
    <w:lvl w:ilvl="5" w:tplc="A3929C9E">
      <w:numFmt w:val="bullet"/>
      <w:lvlText w:val="•"/>
      <w:lvlJc w:val="left"/>
      <w:pPr>
        <w:ind w:left="5273" w:hanging="360"/>
      </w:pPr>
      <w:rPr>
        <w:rFonts w:hint="default"/>
        <w:lang w:val="it-IT" w:eastAsia="en-US" w:bidi="ar-SA"/>
      </w:rPr>
    </w:lvl>
    <w:lvl w:ilvl="6" w:tplc="FA923C16">
      <w:numFmt w:val="bullet"/>
      <w:lvlText w:val="•"/>
      <w:lvlJc w:val="left"/>
      <w:pPr>
        <w:ind w:left="6303" w:hanging="360"/>
      </w:pPr>
      <w:rPr>
        <w:rFonts w:hint="default"/>
        <w:lang w:val="it-IT" w:eastAsia="en-US" w:bidi="ar-SA"/>
      </w:rPr>
    </w:lvl>
    <w:lvl w:ilvl="7" w:tplc="A2F2A57C">
      <w:numFmt w:val="bullet"/>
      <w:lvlText w:val="•"/>
      <w:lvlJc w:val="left"/>
      <w:pPr>
        <w:ind w:left="7334" w:hanging="360"/>
      </w:pPr>
      <w:rPr>
        <w:rFonts w:hint="default"/>
        <w:lang w:val="it-IT" w:eastAsia="en-US" w:bidi="ar-SA"/>
      </w:rPr>
    </w:lvl>
    <w:lvl w:ilvl="8" w:tplc="2ED635C0">
      <w:numFmt w:val="bullet"/>
      <w:lvlText w:val="•"/>
      <w:lvlJc w:val="left"/>
      <w:pPr>
        <w:ind w:left="8365" w:hanging="360"/>
      </w:pPr>
      <w:rPr>
        <w:rFonts w:hint="default"/>
        <w:lang w:val="it-IT" w:eastAsia="en-US" w:bidi="ar-SA"/>
      </w:rPr>
    </w:lvl>
  </w:abstractNum>
  <w:abstractNum w:abstractNumId="9" w15:restartNumberingAfterBreak="0">
    <w:nsid w:val="4B3F6B55"/>
    <w:multiLevelType w:val="hybridMultilevel"/>
    <w:tmpl w:val="D95ADF4A"/>
    <w:lvl w:ilvl="0" w:tplc="BD54C0EE">
      <w:numFmt w:val="bullet"/>
      <w:lvlText w:val=""/>
      <w:lvlJc w:val="left"/>
      <w:pPr>
        <w:ind w:left="832" w:hanging="360"/>
      </w:pPr>
      <w:rPr>
        <w:rFonts w:ascii="Symbol" w:eastAsia="Symbol" w:hAnsi="Symbol" w:cs="Symbol" w:hint="default"/>
        <w:b w:val="0"/>
        <w:bCs w:val="0"/>
        <w:i w:val="0"/>
        <w:iCs w:val="0"/>
        <w:w w:val="99"/>
        <w:sz w:val="20"/>
        <w:szCs w:val="20"/>
        <w:lang w:val="it-IT" w:eastAsia="en-US" w:bidi="ar-SA"/>
      </w:rPr>
    </w:lvl>
    <w:lvl w:ilvl="1" w:tplc="1E4221DE">
      <w:numFmt w:val="bullet"/>
      <w:lvlText w:val="•"/>
      <w:lvlJc w:val="left"/>
      <w:pPr>
        <w:ind w:left="1798" w:hanging="360"/>
      </w:pPr>
      <w:rPr>
        <w:rFonts w:hint="default"/>
        <w:lang w:val="it-IT" w:eastAsia="en-US" w:bidi="ar-SA"/>
      </w:rPr>
    </w:lvl>
    <w:lvl w:ilvl="2" w:tplc="8640E370">
      <w:numFmt w:val="bullet"/>
      <w:lvlText w:val="•"/>
      <w:lvlJc w:val="left"/>
      <w:pPr>
        <w:ind w:left="2757" w:hanging="360"/>
      </w:pPr>
      <w:rPr>
        <w:rFonts w:hint="default"/>
        <w:lang w:val="it-IT" w:eastAsia="en-US" w:bidi="ar-SA"/>
      </w:rPr>
    </w:lvl>
    <w:lvl w:ilvl="3" w:tplc="E4F2BB76">
      <w:numFmt w:val="bullet"/>
      <w:lvlText w:val="•"/>
      <w:lvlJc w:val="left"/>
      <w:pPr>
        <w:ind w:left="3715" w:hanging="360"/>
      </w:pPr>
      <w:rPr>
        <w:rFonts w:hint="default"/>
        <w:lang w:val="it-IT" w:eastAsia="en-US" w:bidi="ar-SA"/>
      </w:rPr>
    </w:lvl>
    <w:lvl w:ilvl="4" w:tplc="25A0DF32">
      <w:numFmt w:val="bullet"/>
      <w:lvlText w:val="•"/>
      <w:lvlJc w:val="left"/>
      <w:pPr>
        <w:ind w:left="4674" w:hanging="360"/>
      </w:pPr>
      <w:rPr>
        <w:rFonts w:hint="default"/>
        <w:lang w:val="it-IT" w:eastAsia="en-US" w:bidi="ar-SA"/>
      </w:rPr>
    </w:lvl>
    <w:lvl w:ilvl="5" w:tplc="0CDCC110">
      <w:numFmt w:val="bullet"/>
      <w:lvlText w:val="•"/>
      <w:lvlJc w:val="left"/>
      <w:pPr>
        <w:ind w:left="5633" w:hanging="360"/>
      </w:pPr>
      <w:rPr>
        <w:rFonts w:hint="default"/>
        <w:lang w:val="it-IT" w:eastAsia="en-US" w:bidi="ar-SA"/>
      </w:rPr>
    </w:lvl>
    <w:lvl w:ilvl="6" w:tplc="0EDC5A74">
      <w:numFmt w:val="bullet"/>
      <w:lvlText w:val="•"/>
      <w:lvlJc w:val="left"/>
      <w:pPr>
        <w:ind w:left="6591" w:hanging="360"/>
      </w:pPr>
      <w:rPr>
        <w:rFonts w:hint="default"/>
        <w:lang w:val="it-IT" w:eastAsia="en-US" w:bidi="ar-SA"/>
      </w:rPr>
    </w:lvl>
    <w:lvl w:ilvl="7" w:tplc="AEA44E10">
      <w:numFmt w:val="bullet"/>
      <w:lvlText w:val="•"/>
      <w:lvlJc w:val="left"/>
      <w:pPr>
        <w:ind w:left="7550" w:hanging="360"/>
      </w:pPr>
      <w:rPr>
        <w:rFonts w:hint="default"/>
        <w:lang w:val="it-IT" w:eastAsia="en-US" w:bidi="ar-SA"/>
      </w:rPr>
    </w:lvl>
    <w:lvl w:ilvl="8" w:tplc="284AE684">
      <w:numFmt w:val="bullet"/>
      <w:lvlText w:val="•"/>
      <w:lvlJc w:val="left"/>
      <w:pPr>
        <w:ind w:left="8509" w:hanging="360"/>
      </w:pPr>
      <w:rPr>
        <w:rFonts w:hint="default"/>
        <w:lang w:val="it-IT" w:eastAsia="en-US" w:bidi="ar-SA"/>
      </w:rPr>
    </w:lvl>
  </w:abstractNum>
  <w:abstractNum w:abstractNumId="10" w15:restartNumberingAfterBreak="0">
    <w:nsid w:val="509E0FDD"/>
    <w:multiLevelType w:val="multilevel"/>
    <w:tmpl w:val="AD762FF6"/>
    <w:lvl w:ilvl="0">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start w:val="1"/>
      <w:numFmt w:val="decimal"/>
      <w:lvlText w:val="%1.%2"/>
      <w:lvlJc w:val="left"/>
      <w:pPr>
        <w:ind w:left="412" w:hanging="301"/>
        <w:jc w:val="left"/>
      </w:pPr>
      <w:rPr>
        <w:rFonts w:ascii="Verdana" w:eastAsia="Verdana" w:hAnsi="Verdana" w:cs="Verdana" w:hint="default"/>
        <w:b w:val="0"/>
        <w:bCs w:val="0"/>
        <w:i w:val="0"/>
        <w:iCs w:val="0"/>
        <w:w w:val="100"/>
        <w:sz w:val="15"/>
        <w:szCs w:val="15"/>
        <w:lang w:val="it-IT" w:eastAsia="en-US" w:bidi="ar-SA"/>
      </w:rPr>
    </w:lvl>
    <w:lvl w:ilvl="2">
      <w:numFmt w:val="bullet"/>
      <w:lvlText w:val="•"/>
      <w:lvlJc w:val="left"/>
      <w:pPr>
        <w:ind w:left="1531" w:hanging="301"/>
      </w:pPr>
      <w:rPr>
        <w:rFonts w:hint="default"/>
        <w:lang w:val="it-IT" w:eastAsia="en-US" w:bidi="ar-SA"/>
      </w:rPr>
    </w:lvl>
    <w:lvl w:ilvl="3">
      <w:numFmt w:val="bullet"/>
      <w:lvlText w:val="•"/>
      <w:lvlJc w:val="left"/>
      <w:pPr>
        <w:ind w:left="2643" w:hanging="301"/>
      </w:pPr>
      <w:rPr>
        <w:rFonts w:hint="default"/>
        <w:lang w:val="it-IT" w:eastAsia="en-US" w:bidi="ar-SA"/>
      </w:rPr>
    </w:lvl>
    <w:lvl w:ilvl="4">
      <w:numFmt w:val="bullet"/>
      <w:lvlText w:val="•"/>
      <w:lvlJc w:val="left"/>
      <w:pPr>
        <w:ind w:left="3755" w:hanging="301"/>
      </w:pPr>
      <w:rPr>
        <w:rFonts w:hint="default"/>
        <w:lang w:val="it-IT" w:eastAsia="en-US" w:bidi="ar-SA"/>
      </w:rPr>
    </w:lvl>
    <w:lvl w:ilvl="5">
      <w:numFmt w:val="bullet"/>
      <w:lvlText w:val="•"/>
      <w:lvlJc w:val="left"/>
      <w:pPr>
        <w:ind w:left="4867" w:hanging="301"/>
      </w:pPr>
      <w:rPr>
        <w:rFonts w:hint="default"/>
        <w:lang w:val="it-IT" w:eastAsia="en-US" w:bidi="ar-SA"/>
      </w:rPr>
    </w:lvl>
    <w:lvl w:ilvl="6">
      <w:numFmt w:val="bullet"/>
      <w:lvlText w:val="•"/>
      <w:lvlJc w:val="left"/>
      <w:pPr>
        <w:ind w:left="5979" w:hanging="301"/>
      </w:pPr>
      <w:rPr>
        <w:rFonts w:hint="default"/>
        <w:lang w:val="it-IT" w:eastAsia="en-US" w:bidi="ar-SA"/>
      </w:rPr>
    </w:lvl>
    <w:lvl w:ilvl="7">
      <w:numFmt w:val="bullet"/>
      <w:lvlText w:val="•"/>
      <w:lvlJc w:val="left"/>
      <w:pPr>
        <w:ind w:left="7090" w:hanging="301"/>
      </w:pPr>
      <w:rPr>
        <w:rFonts w:hint="default"/>
        <w:lang w:val="it-IT" w:eastAsia="en-US" w:bidi="ar-SA"/>
      </w:rPr>
    </w:lvl>
    <w:lvl w:ilvl="8">
      <w:numFmt w:val="bullet"/>
      <w:lvlText w:val="•"/>
      <w:lvlJc w:val="left"/>
      <w:pPr>
        <w:ind w:left="8202" w:hanging="301"/>
      </w:pPr>
      <w:rPr>
        <w:rFonts w:hint="default"/>
        <w:lang w:val="it-IT" w:eastAsia="en-US" w:bidi="ar-SA"/>
      </w:rPr>
    </w:lvl>
  </w:abstractNum>
  <w:abstractNum w:abstractNumId="11"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num w:numId="1" w16cid:durableId="285357535">
    <w:abstractNumId w:val="11"/>
  </w:num>
  <w:num w:numId="2" w16cid:durableId="1821457004">
    <w:abstractNumId w:val="4"/>
  </w:num>
  <w:num w:numId="3" w16cid:durableId="1252348661">
    <w:abstractNumId w:val="6"/>
  </w:num>
  <w:num w:numId="4" w16cid:durableId="1992631523">
    <w:abstractNumId w:val="7"/>
  </w:num>
  <w:num w:numId="5" w16cid:durableId="537398927">
    <w:abstractNumId w:val="2"/>
  </w:num>
  <w:num w:numId="6" w16cid:durableId="1751581584">
    <w:abstractNumId w:val="1"/>
  </w:num>
  <w:num w:numId="7" w16cid:durableId="1044252379">
    <w:abstractNumId w:val="0"/>
  </w:num>
  <w:num w:numId="8" w16cid:durableId="1420104258">
    <w:abstractNumId w:val="9"/>
  </w:num>
  <w:num w:numId="9" w16cid:durableId="765077912">
    <w:abstractNumId w:val="10"/>
  </w:num>
  <w:num w:numId="10" w16cid:durableId="2039236197">
    <w:abstractNumId w:val="8"/>
  </w:num>
  <w:num w:numId="11" w16cid:durableId="363865196">
    <w:abstractNumId w:val="5"/>
  </w:num>
  <w:num w:numId="12" w16cid:durableId="1098065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002C1"/>
    <w:rsid w:val="00053140"/>
    <w:rsid w:val="0008392D"/>
    <w:rsid w:val="00093525"/>
    <w:rsid w:val="00096E97"/>
    <w:rsid w:val="000D762D"/>
    <w:rsid w:val="00152248"/>
    <w:rsid w:val="002C2A0D"/>
    <w:rsid w:val="002D19E9"/>
    <w:rsid w:val="00402ED8"/>
    <w:rsid w:val="004A3273"/>
    <w:rsid w:val="004B5707"/>
    <w:rsid w:val="005D1912"/>
    <w:rsid w:val="005E63EC"/>
    <w:rsid w:val="006F2B43"/>
    <w:rsid w:val="007A48C8"/>
    <w:rsid w:val="007D7FDA"/>
    <w:rsid w:val="00A31E1D"/>
    <w:rsid w:val="00A73116"/>
    <w:rsid w:val="00AF5473"/>
    <w:rsid w:val="00B51948"/>
    <w:rsid w:val="00BC68E5"/>
    <w:rsid w:val="00BF438B"/>
    <w:rsid w:val="00C71041"/>
    <w:rsid w:val="00C768DB"/>
    <w:rsid w:val="00C9090B"/>
    <w:rsid w:val="00CD4F68"/>
    <w:rsid w:val="00CE054F"/>
    <w:rsid w:val="00D63540"/>
    <w:rsid w:val="00FA7974"/>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BC68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4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7103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2022-07-25T09:42:00Z</dcterms:created>
  <dcterms:modified xsi:type="dcterms:W3CDTF">2022-07-25T09:42:00Z</dcterms:modified>
</cp:coreProperties>
</file>